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5234" w:rsidRPr="00081F14" w:rsidRDefault="00866122" w:rsidP="004A09FC">
      <w:pPr>
        <w:spacing w:line="360" w:lineRule="auto"/>
        <w:ind w:firstLine="0"/>
        <w:jc w:val="center"/>
        <w:rPr>
          <w:b/>
          <w:szCs w:val="28"/>
        </w:rPr>
      </w:pPr>
      <w:r w:rsidRPr="00081F14">
        <w:rPr>
          <w:b/>
          <w:szCs w:val="28"/>
        </w:rPr>
        <w:t>Содержание</w:t>
      </w:r>
      <w:r w:rsidR="00081F14" w:rsidRPr="00081F14">
        <w:rPr>
          <w:b/>
          <w:szCs w:val="28"/>
        </w:rPr>
        <w:t xml:space="preserve"> проекта межевания</w:t>
      </w:r>
      <w:r w:rsidR="005D6319">
        <w:rPr>
          <w:b/>
          <w:szCs w:val="28"/>
        </w:rPr>
        <w:t xml:space="preserve"> ПМ-01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6804"/>
        <w:gridCol w:w="1701"/>
      </w:tblGrid>
      <w:tr w:rsidR="00711E5B" w:rsidRPr="00081F14" w:rsidTr="005D6319">
        <w:trPr>
          <w:trHeight w:val="405"/>
        </w:trPr>
        <w:tc>
          <w:tcPr>
            <w:tcW w:w="1668" w:type="dxa"/>
            <w:vAlign w:val="center"/>
          </w:tcPr>
          <w:p w:rsidR="00711E5B" w:rsidRPr="00081F14" w:rsidRDefault="00711E5B" w:rsidP="004A09FC">
            <w:pPr>
              <w:ind w:firstLine="0"/>
              <w:jc w:val="center"/>
              <w:rPr>
                <w:szCs w:val="28"/>
              </w:rPr>
            </w:pPr>
            <w:r w:rsidRPr="00081F14">
              <w:rPr>
                <w:szCs w:val="28"/>
              </w:rPr>
              <w:t xml:space="preserve">№ </w:t>
            </w:r>
            <w:proofErr w:type="gramStart"/>
            <w:r w:rsidRPr="00081F14">
              <w:rPr>
                <w:szCs w:val="28"/>
              </w:rPr>
              <w:t>п</w:t>
            </w:r>
            <w:proofErr w:type="gramEnd"/>
            <w:r w:rsidRPr="00081F14">
              <w:rPr>
                <w:szCs w:val="28"/>
              </w:rPr>
              <w:t>/п</w:t>
            </w:r>
          </w:p>
        </w:tc>
        <w:tc>
          <w:tcPr>
            <w:tcW w:w="6804" w:type="dxa"/>
          </w:tcPr>
          <w:p w:rsidR="00711E5B" w:rsidRPr="00081F14" w:rsidRDefault="00711E5B" w:rsidP="000C6F16">
            <w:pPr>
              <w:spacing w:line="360" w:lineRule="auto"/>
              <w:ind w:firstLine="0"/>
              <w:jc w:val="center"/>
              <w:rPr>
                <w:szCs w:val="28"/>
              </w:rPr>
            </w:pPr>
            <w:r w:rsidRPr="00081F14">
              <w:rPr>
                <w:szCs w:val="28"/>
              </w:rPr>
              <w:t>Наименование</w:t>
            </w:r>
          </w:p>
        </w:tc>
        <w:tc>
          <w:tcPr>
            <w:tcW w:w="1701" w:type="dxa"/>
          </w:tcPr>
          <w:p w:rsidR="00711E5B" w:rsidRPr="00081F14" w:rsidRDefault="00711E5B" w:rsidP="000C6F16">
            <w:pPr>
              <w:ind w:firstLine="0"/>
              <w:jc w:val="center"/>
              <w:rPr>
                <w:szCs w:val="28"/>
              </w:rPr>
            </w:pPr>
            <w:r w:rsidRPr="00081F14">
              <w:rPr>
                <w:szCs w:val="28"/>
              </w:rPr>
              <w:t>Страниц</w:t>
            </w:r>
            <w:r w:rsidR="009E1016">
              <w:rPr>
                <w:szCs w:val="28"/>
              </w:rPr>
              <w:t>а</w:t>
            </w:r>
          </w:p>
        </w:tc>
      </w:tr>
      <w:tr w:rsidR="005D6319" w:rsidRPr="00081F14" w:rsidTr="00012881">
        <w:trPr>
          <w:trHeight w:val="405"/>
        </w:trPr>
        <w:tc>
          <w:tcPr>
            <w:tcW w:w="10173" w:type="dxa"/>
            <w:gridSpan w:val="3"/>
            <w:vAlign w:val="center"/>
          </w:tcPr>
          <w:p w:rsidR="005D6319" w:rsidRPr="005D6319" w:rsidRDefault="005D6319" w:rsidP="000C6F16">
            <w:pPr>
              <w:ind w:firstLine="0"/>
              <w:jc w:val="center"/>
              <w:rPr>
                <w:szCs w:val="28"/>
              </w:rPr>
            </w:pPr>
            <w:r>
              <w:rPr>
                <w:szCs w:val="28"/>
              </w:rPr>
              <w:t xml:space="preserve">Том </w:t>
            </w:r>
            <w:r>
              <w:rPr>
                <w:szCs w:val="28"/>
                <w:lang w:val="en-US"/>
              </w:rPr>
              <w:t>I</w:t>
            </w:r>
            <w:r>
              <w:rPr>
                <w:szCs w:val="28"/>
              </w:rPr>
              <w:t>. Основная (утверждаемая) часть проекта</w:t>
            </w:r>
          </w:p>
        </w:tc>
      </w:tr>
      <w:tr w:rsidR="00711E5B" w:rsidRPr="00081F14" w:rsidTr="005D6319">
        <w:trPr>
          <w:trHeight w:val="267"/>
        </w:trPr>
        <w:tc>
          <w:tcPr>
            <w:tcW w:w="1668" w:type="dxa"/>
          </w:tcPr>
          <w:p w:rsidR="00711E5B" w:rsidRPr="00081F14" w:rsidRDefault="005D6319" w:rsidP="00E86D25">
            <w:pPr>
              <w:spacing w:line="276" w:lineRule="auto"/>
              <w:ind w:firstLine="0"/>
              <w:jc w:val="center"/>
              <w:rPr>
                <w:szCs w:val="28"/>
              </w:rPr>
            </w:pPr>
            <w:r>
              <w:rPr>
                <w:szCs w:val="28"/>
              </w:rPr>
              <w:t>ПМ-01-1</w:t>
            </w:r>
          </w:p>
        </w:tc>
        <w:tc>
          <w:tcPr>
            <w:tcW w:w="6804" w:type="dxa"/>
          </w:tcPr>
          <w:p w:rsidR="00711E5B" w:rsidRPr="00081F14" w:rsidRDefault="005D6319" w:rsidP="00E86D25">
            <w:pPr>
              <w:tabs>
                <w:tab w:val="left" w:pos="4935"/>
                <w:tab w:val="right" w:pos="8064"/>
              </w:tabs>
              <w:spacing w:line="276" w:lineRule="auto"/>
              <w:ind w:firstLine="0"/>
              <w:rPr>
                <w:szCs w:val="28"/>
              </w:rPr>
            </w:pPr>
            <w:r>
              <w:rPr>
                <w:szCs w:val="28"/>
              </w:rPr>
              <w:t>Текстовая часть</w:t>
            </w:r>
          </w:p>
        </w:tc>
        <w:tc>
          <w:tcPr>
            <w:tcW w:w="1701" w:type="dxa"/>
          </w:tcPr>
          <w:p w:rsidR="00711E5B" w:rsidRPr="00081F14" w:rsidRDefault="00096C58" w:rsidP="00EE3607">
            <w:pPr>
              <w:tabs>
                <w:tab w:val="clear" w:pos="567"/>
                <w:tab w:val="left" w:pos="-13422"/>
              </w:tabs>
              <w:spacing w:line="276" w:lineRule="auto"/>
              <w:ind w:firstLine="0"/>
              <w:jc w:val="center"/>
              <w:rPr>
                <w:szCs w:val="28"/>
              </w:rPr>
            </w:pPr>
            <w:r>
              <w:rPr>
                <w:szCs w:val="28"/>
              </w:rPr>
              <w:t>2</w:t>
            </w:r>
          </w:p>
        </w:tc>
      </w:tr>
      <w:tr w:rsidR="009E1016" w:rsidRPr="00081F14" w:rsidTr="005D6319">
        <w:trPr>
          <w:trHeight w:val="267"/>
        </w:trPr>
        <w:tc>
          <w:tcPr>
            <w:tcW w:w="1668" w:type="dxa"/>
          </w:tcPr>
          <w:p w:rsidR="009E1016" w:rsidRPr="00081F14" w:rsidRDefault="009E1016" w:rsidP="00F573A5">
            <w:pPr>
              <w:spacing w:line="276" w:lineRule="auto"/>
              <w:ind w:firstLine="0"/>
              <w:jc w:val="center"/>
              <w:rPr>
                <w:szCs w:val="28"/>
              </w:rPr>
            </w:pPr>
            <w:r w:rsidRPr="00081F14">
              <w:rPr>
                <w:szCs w:val="28"/>
              </w:rPr>
              <w:t>1</w:t>
            </w:r>
          </w:p>
        </w:tc>
        <w:tc>
          <w:tcPr>
            <w:tcW w:w="6804" w:type="dxa"/>
          </w:tcPr>
          <w:p w:rsidR="009E1016" w:rsidRPr="00081F14" w:rsidRDefault="009E1016" w:rsidP="00F573A5">
            <w:pPr>
              <w:tabs>
                <w:tab w:val="left" w:pos="4935"/>
                <w:tab w:val="right" w:pos="8064"/>
              </w:tabs>
              <w:spacing w:line="276" w:lineRule="auto"/>
              <w:ind w:firstLine="0"/>
              <w:rPr>
                <w:szCs w:val="28"/>
              </w:rPr>
            </w:pPr>
            <w:r w:rsidRPr="00081F14">
              <w:rPr>
                <w:szCs w:val="28"/>
              </w:rPr>
              <w:t>Пояснительная записка</w:t>
            </w:r>
          </w:p>
        </w:tc>
        <w:tc>
          <w:tcPr>
            <w:tcW w:w="1701" w:type="dxa"/>
          </w:tcPr>
          <w:p w:rsidR="009E1016" w:rsidRPr="00081F14" w:rsidRDefault="00096C58" w:rsidP="00F573A5">
            <w:pPr>
              <w:tabs>
                <w:tab w:val="clear" w:pos="567"/>
                <w:tab w:val="left" w:pos="-13422"/>
              </w:tabs>
              <w:spacing w:line="276" w:lineRule="auto"/>
              <w:ind w:firstLine="0"/>
              <w:jc w:val="center"/>
              <w:rPr>
                <w:szCs w:val="28"/>
              </w:rPr>
            </w:pPr>
            <w:r>
              <w:rPr>
                <w:szCs w:val="28"/>
              </w:rPr>
              <w:t>3</w:t>
            </w:r>
          </w:p>
        </w:tc>
      </w:tr>
      <w:tr w:rsidR="00660654" w:rsidRPr="00081F14" w:rsidTr="005D6319">
        <w:trPr>
          <w:trHeight w:val="267"/>
        </w:trPr>
        <w:tc>
          <w:tcPr>
            <w:tcW w:w="1668" w:type="dxa"/>
          </w:tcPr>
          <w:p w:rsidR="00660654" w:rsidRPr="00081F14" w:rsidRDefault="005D6319" w:rsidP="00E86D25">
            <w:pPr>
              <w:spacing w:line="276" w:lineRule="auto"/>
              <w:ind w:firstLine="0"/>
              <w:jc w:val="center"/>
              <w:rPr>
                <w:szCs w:val="28"/>
              </w:rPr>
            </w:pPr>
            <w:r>
              <w:rPr>
                <w:szCs w:val="28"/>
              </w:rPr>
              <w:t>ПМ-01-2</w:t>
            </w:r>
          </w:p>
        </w:tc>
        <w:tc>
          <w:tcPr>
            <w:tcW w:w="6804" w:type="dxa"/>
          </w:tcPr>
          <w:p w:rsidR="00660654" w:rsidRPr="00081F14" w:rsidRDefault="005D6319" w:rsidP="00E86D25">
            <w:pPr>
              <w:tabs>
                <w:tab w:val="left" w:pos="4935"/>
                <w:tab w:val="right" w:pos="8064"/>
              </w:tabs>
              <w:spacing w:line="276" w:lineRule="auto"/>
              <w:ind w:firstLine="0"/>
              <w:rPr>
                <w:szCs w:val="28"/>
              </w:rPr>
            </w:pPr>
            <w:r>
              <w:rPr>
                <w:szCs w:val="28"/>
              </w:rPr>
              <w:t>Приложения</w:t>
            </w:r>
            <w:r w:rsidR="00660654">
              <w:rPr>
                <w:szCs w:val="28"/>
              </w:rPr>
              <w:t>:</w:t>
            </w:r>
          </w:p>
        </w:tc>
        <w:tc>
          <w:tcPr>
            <w:tcW w:w="1701" w:type="dxa"/>
          </w:tcPr>
          <w:p w:rsidR="00660654" w:rsidRPr="00081F14" w:rsidRDefault="00096C58" w:rsidP="00EE3607">
            <w:pPr>
              <w:tabs>
                <w:tab w:val="clear" w:pos="567"/>
                <w:tab w:val="left" w:pos="-13422"/>
              </w:tabs>
              <w:spacing w:line="276" w:lineRule="auto"/>
              <w:ind w:firstLine="0"/>
              <w:jc w:val="center"/>
              <w:rPr>
                <w:szCs w:val="28"/>
              </w:rPr>
            </w:pPr>
            <w:r>
              <w:rPr>
                <w:szCs w:val="28"/>
              </w:rPr>
              <w:t>11</w:t>
            </w:r>
          </w:p>
        </w:tc>
      </w:tr>
      <w:tr w:rsidR="00012881" w:rsidRPr="00081F14" w:rsidTr="005D6319">
        <w:trPr>
          <w:trHeight w:val="267"/>
        </w:trPr>
        <w:tc>
          <w:tcPr>
            <w:tcW w:w="1668" w:type="dxa"/>
          </w:tcPr>
          <w:p w:rsidR="00012881" w:rsidRDefault="00012881" w:rsidP="00E86D25">
            <w:pPr>
              <w:spacing w:line="276" w:lineRule="auto"/>
              <w:ind w:firstLine="0"/>
              <w:jc w:val="center"/>
              <w:rPr>
                <w:szCs w:val="28"/>
              </w:rPr>
            </w:pPr>
            <w:r>
              <w:rPr>
                <w:szCs w:val="28"/>
              </w:rPr>
              <w:t>2</w:t>
            </w:r>
          </w:p>
        </w:tc>
        <w:tc>
          <w:tcPr>
            <w:tcW w:w="6804" w:type="dxa"/>
          </w:tcPr>
          <w:p w:rsidR="00012881" w:rsidRDefault="00012881" w:rsidP="00E86D25">
            <w:pPr>
              <w:tabs>
                <w:tab w:val="left" w:pos="4935"/>
                <w:tab w:val="right" w:pos="8064"/>
              </w:tabs>
              <w:spacing w:line="276" w:lineRule="auto"/>
              <w:ind w:firstLine="0"/>
              <w:rPr>
                <w:szCs w:val="28"/>
              </w:rPr>
            </w:pPr>
            <w:r>
              <w:rPr>
                <w:szCs w:val="28"/>
              </w:rPr>
              <w:t>Каталоги координат</w:t>
            </w:r>
          </w:p>
        </w:tc>
        <w:tc>
          <w:tcPr>
            <w:tcW w:w="1701" w:type="dxa"/>
          </w:tcPr>
          <w:p w:rsidR="00012881" w:rsidRDefault="00096C58" w:rsidP="00EE3607">
            <w:pPr>
              <w:tabs>
                <w:tab w:val="clear" w:pos="567"/>
                <w:tab w:val="left" w:pos="-13422"/>
              </w:tabs>
              <w:spacing w:line="276" w:lineRule="auto"/>
              <w:ind w:firstLine="0"/>
              <w:jc w:val="center"/>
              <w:rPr>
                <w:szCs w:val="28"/>
              </w:rPr>
            </w:pPr>
            <w:r>
              <w:rPr>
                <w:szCs w:val="28"/>
              </w:rPr>
              <w:t>12</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2.1</w:t>
            </w:r>
          </w:p>
        </w:tc>
        <w:tc>
          <w:tcPr>
            <w:tcW w:w="6804" w:type="dxa"/>
          </w:tcPr>
          <w:p w:rsidR="00660654" w:rsidRPr="00660654" w:rsidRDefault="00660654" w:rsidP="007F2C37">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координат </w:t>
            </w:r>
            <w:r w:rsidR="007F2C37">
              <w:rPr>
                <w:rFonts w:eastAsia="SimSun" w:cs="Mangal"/>
                <w:kern w:val="1"/>
                <w:szCs w:val="28"/>
                <w:lang w:eastAsia="hi-IN" w:bidi="hi-IN"/>
              </w:rPr>
              <w:t>образуемого</w:t>
            </w:r>
            <w:r w:rsidRPr="00660654">
              <w:rPr>
                <w:rFonts w:eastAsia="SimSun" w:cs="Mangal"/>
                <w:kern w:val="1"/>
                <w:szCs w:val="28"/>
                <w:lang w:eastAsia="hi-IN" w:bidi="hi-IN"/>
              </w:rPr>
              <w:t xml:space="preserve"> земельного участка</w:t>
            </w:r>
          </w:p>
        </w:tc>
        <w:tc>
          <w:tcPr>
            <w:tcW w:w="1701" w:type="dxa"/>
          </w:tcPr>
          <w:p w:rsidR="00660654" w:rsidRPr="00081F14" w:rsidRDefault="00096C58" w:rsidP="00EE3607">
            <w:pPr>
              <w:tabs>
                <w:tab w:val="clear" w:pos="567"/>
                <w:tab w:val="left" w:pos="-13422"/>
              </w:tabs>
              <w:spacing w:line="276" w:lineRule="auto"/>
              <w:ind w:firstLine="0"/>
              <w:jc w:val="center"/>
              <w:rPr>
                <w:szCs w:val="28"/>
              </w:rPr>
            </w:pPr>
            <w:r>
              <w:rPr>
                <w:szCs w:val="28"/>
              </w:rPr>
              <w:t>13</w:t>
            </w:r>
          </w:p>
        </w:tc>
      </w:tr>
      <w:tr w:rsidR="00660654" w:rsidRPr="00081F14" w:rsidTr="005D6319">
        <w:trPr>
          <w:trHeight w:val="267"/>
        </w:trPr>
        <w:tc>
          <w:tcPr>
            <w:tcW w:w="1668" w:type="dxa"/>
          </w:tcPr>
          <w:p w:rsidR="00660654" w:rsidRDefault="00660654" w:rsidP="00E86D25">
            <w:pPr>
              <w:spacing w:line="276" w:lineRule="auto"/>
              <w:ind w:firstLine="0"/>
              <w:jc w:val="center"/>
              <w:rPr>
                <w:szCs w:val="28"/>
              </w:rPr>
            </w:pPr>
            <w:r>
              <w:rPr>
                <w:szCs w:val="28"/>
              </w:rPr>
              <w:t>2.2</w:t>
            </w:r>
          </w:p>
        </w:tc>
        <w:tc>
          <w:tcPr>
            <w:tcW w:w="6804" w:type="dxa"/>
          </w:tcPr>
          <w:p w:rsidR="00660654" w:rsidRPr="00660654" w:rsidRDefault="00660654" w:rsidP="005665F8">
            <w:pPr>
              <w:widowControl w:val="0"/>
              <w:suppressLineNumbers/>
              <w:snapToGrid w:val="0"/>
              <w:ind w:firstLine="0"/>
              <w:jc w:val="left"/>
              <w:rPr>
                <w:rFonts w:eastAsia="SimSun" w:cs="Mangal"/>
                <w:kern w:val="1"/>
                <w:szCs w:val="28"/>
                <w:lang w:eastAsia="hi-IN" w:bidi="hi-IN"/>
              </w:rPr>
            </w:pPr>
            <w:r w:rsidRPr="00660654">
              <w:rPr>
                <w:rFonts w:eastAsia="SimSun" w:cs="Mangal"/>
                <w:kern w:val="1"/>
                <w:szCs w:val="28"/>
                <w:lang w:eastAsia="hi-IN" w:bidi="hi-IN"/>
              </w:rPr>
              <w:t xml:space="preserve">Каталог </w:t>
            </w:r>
            <w:proofErr w:type="gramStart"/>
            <w:r w:rsidRPr="00660654">
              <w:rPr>
                <w:rFonts w:eastAsia="SimSun" w:cs="Mangal"/>
                <w:kern w:val="1"/>
                <w:szCs w:val="28"/>
                <w:lang w:eastAsia="hi-IN" w:bidi="hi-IN"/>
              </w:rPr>
              <w:t>координат границ разработки проекта межевания территории</w:t>
            </w:r>
            <w:proofErr w:type="gramEnd"/>
          </w:p>
        </w:tc>
        <w:tc>
          <w:tcPr>
            <w:tcW w:w="1701" w:type="dxa"/>
          </w:tcPr>
          <w:p w:rsidR="00660654" w:rsidRPr="00081F14" w:rsidRDefault="00096C58" w:rsidP="000A798A">
            <w:pPr>
              <w:tabs>
                <w:tab w:val="clear" w:pos="567"/>
                <w:tab w:val="left" w:pos="-13422"/>
              </w:tabs>
              <w:spacing w:line="276" w:lineRule="auto"/>
              <w:ind w:firstLine="0"/>
              <w:jc w:val="center"/>
              <w:rPr>
                <w:szCs w:val="28"/>
              </w:rPr>
            </w:pPr>
            <w:r>
              <w:rPr>
                <w:szCs w:val="28"/>
              </w:rPr>
              <w:t>1</w:t>
            </w:r>
            <w:r w:rsidR="000A798A">
              <w:rPr>
                <w:szCs w:val="28"/>
              </w:rPr>
              <w:t>4</w:t>
            </w:r>
          </w:p>
        </w:tc>
      </w:tr>
      <w:tr w:rsidR="00D55616" w:rsidRPr="00081F14" w:rsidTr="005D6319">
        <w:trPr>
          <w:trHeight w:val="267"/>
        </w:trPr>
        <w:tc>
          <w:tcPr>
            <w:tcW w:w="1668" w:type="dxa"/>
          </w:tcPr>
          <w:p w:rsidR="00D55616" w:rsidRDefault="00D55616" w:rsidP="00E86D25">
            <w:pPr>
              <w:spacing w:line="276" w:lineRule="auto"/>
              <w:ind w:firstLine="0"/>
              <w:jc w:val="center"/>
              <w:rPr>
                <w:szCs w:val="28"/>
              </w:rPr>
            </w:pPr>
            <w:r>
              <w:rPr>
                <w:szCs w:val="28"/>
              </w:rPr>
              <w:t>2.3</w:t>
            </w:r>
          </w:p>
        </w:tc>
        <w:tc>
          <w:tcPr>
            <w:tcW w:w="6804" w:type="dxa"/>
          </w:tcPr>
          <w:p w:rsidR="00D55616" w:rsidRPr="00660654" w:rsidRDefault="00D55616" w:rsidP="0003100E">
            <w:pPr>
              <w:widowControl w:val="0"/>
              <w:suppressLineNumbers/>
              <w:snapToGrid w:val="0"/>
              <w:ind w:firstLine="0"/>
              <w:jc w:val="left"/>
              <w:rPr>
                <w:rFonts w:eastAsia="SimSun" w:cs="Mangal"/>
                <w:kern w:val="1"/>
                <w:szCs w:val="28"/>
                <w:lang w:eastAsia="hi-IN" w:bidi="hi-IN"/>
              </w:rPr>
            </w:pPr>
            <w:r w:rsidRPr="00D55616">
              <w:rPr>
                <w:rFonts w:eastAsia="SimSun" w:cs="Mangal"/>
                <w:kern w:val="1"/>
                <w:szCs w:val="28"/>
                <w:lang w:eastAsia="hi-IN" w:bidi="hi-IN"/>
              </w:rPr>
              <w:t xml:space="preserve">Каталог координат </w:t>
            </w:r>
            <w:r w:rsidR="0003100E">
              <w:rPr>
                <w:rFonts w:eastAsia="SimSun" w:cs="Mangal"/>
                <w:kern w:val="1"/>
                <w:szCs w:val="28"/>
                <w:lang w:eastAsia="hi-IN" w:bidi="hi-IN"/>
              </w:rPr>
              <w:t>красных линий</w:t>
            </w:r>
          </w:p>
        </w:tc>
        <w:tc>
          <w:tcPr>
            <w:tcW w:w="1701" w:type="dxa"/>
          </w:tcPr>
          <w:p w:rsidR="00D55616" w:rsidRDefault="00096C58" w:rsidP="000A798A">
            <w:pPr>
              <w:tabs>
                <w:tab w:val="clear" w:pos="567"/>
                <w:tab w:val="left" w:pos="-13422"/>
              </w:tabs>
              <w:spacing w:line="276" w:lineRule="auto"/>
              <w:ind w:firstLine="0"/>
              <w:jc w:val="center"/>
              <w:rPr>
                <w:szCs w:val="28"/>
              </w:rPr>
            </w:pPr>
            <w:r>
              <w:rPr>
                <w:szCs w:val="28"/>
              </w:rPr>
              <w:t>1</w:t>
            </w:r>
            <w:r w:rsidR="000A798A">
              <w:rPr>
                <w:szCs w:val="28"/>
              </w:rPr>
              <w:t>5</w:t>
            </w:r>
          </w:p>
        </w:tc>
      </w:tr>
      <w:tr w:rsidR="005D6319" w:rsidRPr="00081F14" w:rsidTr="005D6319">
        <w:trPr>
          <w:trHeight w:val="267"/>
        </w:trPr>
        <w:tc>
          <w:tcPr>
            <w:tcW w:w="1668" w:type="dxa"/>
          </w:tcPr>
          <w:p w:rsidR="005D6319" w:rsidRDefault="005D6319" w:rsidP="00E86D25">
            <w:pPr>
              <w:spacing w:line="276" w:lineRule="auto"/>
              <w:ind w:firstLine="0"/>
              <w:jc w:val="center"/>
              <w:rPr>
                <w:szCs w:val="28"/>
              </w:rPr>
            </w:pPr>
            <w:r>
              <w:rPr>
                <w:szCs w:val="28"/>
              </w:rPr>
              <w:t>ПМ-01-3</w:t>
            </w:r>
          </w:p>
        </w:tc>
        <w:tc>
          <w:tcPr>
            <w:tcW w:w="6804" w:type="dxa"/>
          </w:tcPr>
          <w:p w:rsidR="005D6319" w:rsidRPr="00D55616" w:rsidRDefault="005D6319"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Графическая часть</w:t>
            </w:r>
          </w:p>
        </w:tc>
        <w:tc>
          <w:tcPr>
            <w:tcW w:w="1701" w:type="dxa"/>
          </w:tcPr>
          <w:p w:rsidR="005D6319" w:rsidRDefault="000A798A" w:rsidP="00EE3607">
            <w:pPr>
              <w:tabs>
                <w:tab w:val="clear" w:pos="567"/>
                <w:tab w:val="left" w:pos="-13422"/>
              </w:tabs>
              <w:spacing w:line="276" w:lineRule="auto"/>
              <w:ind w:firstLine="0"/>
              <w:jc w:val="center"/>
              <w:rPr>
                <w:szCs w:val="28"/>
              </w:rPr>
            </w:pPr>
            <w:r>
              <w:rPr>
                <w:szCs w:val="28"/>
              </w:rPr>
              <w:t>16</w:t>
            </w:r>
          </w:p>
        </w:tc>
      </w:tr>
      <w:tr w:rsidR="00012881" w:rsidRPr="00081F14" w:rsidTr="005D6319">
        <w:trPr>
          <w:trHeight w:val="267"/>
        </w:trPr>
        <w:tc>
          <w:tcPr>
            <w:tcW w:w="1668" w:type="dxa"/>
          </w:tcPr>
          <w:p w:rsidR="00012881" w:rsidRDefault="00012881" w:rsidP="00012881">
            <w:pPr>
              <w:spacing w:line="276" w:lineRule="auto"/>
              <w:ind w:firstLine="0"/>
              <w:jc w:val="center"/>
              <w:rPr>
                <w:szCs w:val="28"/>
              </w:rPr>
            </w:pPr>
            <w:r>
              <w:rPr>
                <w:szCs w:val="28"/>
              </w:rPr>
              <w:t>3.1</w:t>
            </w:r>
          </w:p>
        </w:tc>
        <w:tc>
          <w:tcPr>
            <w:tcW w:w="6804" w:type="dxa"/>
          </w:tcPr>
          <w:p w:rsidR="00012881" w:rsidRDefault="00012881" w:rsidP="000E3A21">
            <w:pPr>
              <w:ind w:firstLine="0"/>
              <w:rPr>
                <w:szCs w:val="28"/>
              </w:rPr>
            </w:pPr>
            <w:r w:rsidRPr="00660654">
              <w:rPr>
                <w:szCs w:val="28"/>
              </w:rPr>
              <w:t xml:space="preserve">Чертеж границ </w:t>
            </w:r>
            <w:r w:rsidR="000E3A21">
              <w:rPr>
                <w:szCs w:val="28"/>
              </w:rPr>
              <w:t>образуемых</w:t>
            </w:r>
            <w:r w:rsidRPr="00660654">
              <w:rPr>
                <w:szCs w:val="28"/>
              </w:rPr>
              <w:t xml:space="preserve"> земельных участков</w:t>
            </w:r>
          </w:p>
        </w:tc>
        <w:tc>
          <w:tcPr>
            <w:tcW w:w="1701" w:type="dxa"/>
          </w:tcPr>
          <w:p w:rsidR="00012881" w:rsidRDefault="00096C58" w:rsidP="000A798A">
            <w:pPr>
              <w:tabs>
                <w:tab w:val="clear" w:pos="567"/>
                <w:tab w:val="left" w:pos="-13422"/>
              </w:tabs>
              <w:spacing w:line="276" w:lineRule="auto"/>
              <w:ind w:firstLine="0"/>
              <w:jc w:val="center"/>
              <w:rPr>
                <w:szCs w:val="28"/>
              </w:rPr>
            </w:pPr>
            <w:r>
              <w:rPr>
                <w:szCs w:val="28"/>
              </w:rPr>
              <w:t>1</w:t>
            </w:r>
            <w:r w:rsidR="000A798A">
              <w:rPr>
                <w:szCs w:val="28"/>
              </w:rPr>
              <w:t>7</w:t>
            </w:r>
          </w:p>
        </w:tc>
      </w:tr>
      <w:tr w:rsidR="00012881" w:rsidRPr="00081F14" w:rsidTr="00012881">
        <w:trPr>
          <w:trHeight w:val="267"/>
        </w:trPr>
        <w:tc>
          <w:tcPr>
            <w:tcW w:w="10173" w:type="dxa"/>
            <w:gridSpan w:val="3"/>
          </w:tcPr>
          <w:p w:rsidR="00012881" w:rsidRDefault="00012881" w:rsidP="00012881">
            <w:pPr>
              <w:tabs>
                <w:tab w:val="clear" w:pos="567"/>
                <w:tab w:val="left" w:pos="-13422"/>
              </w:tabs>
              <w:spacing w:line="276" w:lineRule="auto"/>
              <w:ind w:firstLine="0"/>
              <w:jc w:val="center"/>
              <w:rPr>
                <w:szCs w:val="28"/>
              </w:rPr>
            </w:pPr>
            <w:r>
              <w:rPr>
                <w:szCs w:val="28"/>
              </w:rPr>
              <w:t xml:space="preserve">Том </w:t>
            </w:r>
            <w:r>
              <w:rPr>
                <w:szCs w:val="28"/>
                <w:lang w:val="en-US"/>
              </w:rPr>
              <w:t>II</w:t>
            </w:r>
            <w:r>
              <w:rPr>
                <w:szCs w:val="28"/>
              </w:rPr>
              <w:t>. Материалы по обоснованию проекта</w:t>
            </w:r>
          </w:p>
        </w:tc>
      </w:tr>
      <w:tr w:rsidR="005D6319" w:rsidRPr="00081F14" w:rsidTr="005D6319">
        <w:trPr>
          <w:trHeight w:val="267"/>
        </w:trPr>
        <w:tc>
          <w:tcPr>
            <w:tcW w:w="1668" w:type="dxa"/>
          </w:tcPr>
          <w:p w:rsidR="005D6319" w:rsidRDefault="00012881" w:rsidP="00E86D25">
            <w:pPr>
              <w:spacing w:line="276" w:lineRule="auto"/>
              <w:ind w:firstLine="0"/>
              <w:jc w:val="center"/>
              <w:rPr>
                <w:szCs w:val="28"/>
              </w:rPr>
            </w:pPr>
            <w:r>
              <w:rPr>
                <w:szCs w:val="28"/>
              </w:rPr>
              <w:t>ПМ-01-4</w:t>
            </w:r>
          </w:p>
        </w:tc>
        <w:tc>
          <w:tcPr>
            <w:tcW w:w="6804" w:type="dxa"/>
          </w:tcPr>
          <w:p w:rsidR="005D6319" w:rsidRDefault="00012881" w:rsidP="0003100E">
            <w:pPr>
              <w:widowControl w:val="0"/>
              <w:suppressLineNumbers/>
              <w:snapToGrid w:val="0"/>
              <w:ind w:firstLine="0"/>
              <w:jc w:val="left"/>
              <w:rPr>
                <w:rFonts w:eastAsia="SimSun" w:cs="Mangal"/>
                <w:kern w:val="1"/>
                <w:szCs w:val="28"/>
                <w:lang w:eastAsia="hi-IN" w:bidi="hi-IN"/>
              </w:rPr>
            </w:pPr>
            <w:r>
              <w:rPr>
                <w:rFonts w:eastAsia="SimSun" w:cs="Mangal"/>
                <w:kern w:val="1"/>
                <w:szCs w:val="28"/>
                <w:lang w:eastAsia="hi-IN" w:bidi="hi-IN"/>
              </w:rPr>
              <w:t>Текстовые приложения</w:t>
            </w:r>
          </w:p>
        </w:tc>
        <w:tc>
          <w:tcPr>
            <w:tcW w:w="1701" w:type="dxa"/>
          </w:tcPr>
          <w:p w:rsidR="005D6319" w:rsidRDefault="00096C58" w:rsidP="000A798A">
            <w:pPr>
              <w:tabs>
                <w:tab w:val="clear" w:pos="567"/>
                <w:tab w:val="left" w:pos="-13422"/>
              </w:tabs>
              <w:spacing w:line="276" w:lineRule="auto"/>
              <w:ind w:firstLine="0"/>
              <w:jc w:val="center"/>
              <w:rPr>
                <w:szCs w:val="28"/>
              </w:rPr>
            </w:pPr>
            <w:r>
              <w:rPr>
                <w:szCs w:val="28"/>
              </w:rPr>
              <w:t>1</w:t>
            </w:r>
            <w:r w:rsidR="000A798A">
              <w:rPr>
                <w:szCs w:val="28"/>
              </w:rPr>
              <w:t>8</w:t>
            </w:r>
          </w:p>
        </w:tc>
      </w:tr>
      <w:tr w:rsidR="00916734" w:rsidRPr="00081F14" w:rsidTr="005D6319">
        <w:trPr>
          <w:trHeight w:val="107"/>
        </w:trPr>
        <w:tc>
          <w:tcPr>
            <w:tcW w:w="1668" w:type="dxa"/>
          </w:tcPr>
          <w:p w:rsidR="00916734" w:rsidRDefault="00012881" w:rsidP="00986781">
            <w:pPr>
              <w:spacing w:line="276" w:lineRule="auto"/>
              <w:ind w:firstLine="0"/>
              <w:jc w:val="center"/>
              <w:rPr>
                <w:szCs w:val="28"/>
              </w:rPr>
            </w:pPr>
            <w:r>
              <w:rPr>
                <w:szCs w:val="28"/>
              </w:rPr>
              <w:t>4</w:t>
            </w:r>
            <w:r w:rsidR="00660654">
              <w:rPr>
                <w:szCs w:val="28"/>
              </w:rPr>
              <w:t>.</w:t>
            </w:r>
            <w:r w:rsidR="00986781">
              <w:rPr>
                <w:szCs w:val="28"/>
              </w:rPr>
              <w:t>1</w:t>
            </w:r>
          </w:p>
        </w:tc>
        <w:tc>
          <w:tcPr>
            <w:tcW w:w="6804" w:type="dxa"/>
          </w:tcPr>
          <w:p w:rsidR="00916734" w:rsidRDefault="00012881" w:rsidP="00574CD6">
            <w:pPr>
              <w:ind w:firstLine="0"/>
              <w:rPr>
                <w:color w:val="000000"/>
                <w:szCs w:val="28"/>
              </w:rPr>
            </w:pPr>
            <w:r>
              <w:rPr>
                <w:color w:val="000000"/>
                <w:szCs w:val="28"/>
              </w:rPr>
              <w:t>Копия р</w:t>
            </w:r>
            <w:r w:rsidR="002607BC">
              <w:rPr>
                <w:color w:val="000000"/>
                <w:szCs w:val="28"/>
              </w:rPr>
              <w:t>аспоряжени</w:t>
            </w:r>
            <w:r>
              <w:rPr>
                <w:color w:val="000000"/>
                <w:szCs w:val="28"/>
              </w:rPr>
              <w:t>я</w:t>
            </w:r>
            <w:r w:rsidR="00916734" w:rsidRPr="00916734">
              <w:rPr>
                <w:color w:val="000000"/>
                <w:szCs w:val="28"/>
              </w:rPr>
              <w:t xml:space="preserve"> администрации МО «Город Астрахань» </w:t>
            </w:r>
            <w:r w:rsidR="00574CD6">
              <w:rPr>
                <w:color w:val="000000"/>
                <w:szCs w:val="28"/>
              </w:rPr>
              <w:t>№</w:t>
            </w:r>
            <w:r w:rsidR="00574CD6" w:rsidRPr="00574CD6">
              <w:rPr>
                <w:color w:val="000000"/>
                <w:szCs w:val="28"/>
              </w:rPr>
              <w:t>04-01-2639 от 13.12.2021</w:t>
            </w:r>
          </w:p>
        </w:tc>
        <w:tc>
          <w:tcPr>
            <w:tcW w:w="1701" w:type="dxa"/>
          </w:tcPr>
          <w:p w:rsidR="00916734" w:rsidRPr="00081F14" w:rsidRDefault="000A798A" w:rsidP="00E86D25">
            <w:pPr>
              <w:tabs>
                <w:tab w:val="clear" w:pos="567"/>
                <w:tab w:val="left" w:pos="-13422"/>
              </w:tabs>
              <w:spacing w:line="276" w:lineRule="auto"/>
              <w:ind w:firstLine="0"/>
              <w:jc w:val="center"/>
              <w:rPr>
                <w:szCs w:val="28"/>
              </w:rPr>
            </w:pPr>
            <w:r>
              <w:rPr>
                <w:szCs w:val="28"/>
              </w:rPr>
              <w:t>19</w:t>
            </w:r>
          </w:p>
        </w:tc>
      </w:tr>
      <w:tr w:rsidR="0005097E" w:rsidRPr="00081F14" w:rsidTr="005D6319">
        <w:trPr>
          <w:trHeight w:val="107"/>
        </w:trPr>
        <w:tc>
          <w:tcPr>
            <w:tcW w:w="1668" w:type="dxa"/>
          </w:tcPr>
          <w:p w:rsidR="0005097E" w:rsidRDefault="00012881" w:rsidP="00986781">
            <w:pPr>
              <w:spacing w:line="276" w:lineRule="auto"/>
              <w:ind w:firstLine="0"/>
              <w:jc w:val="center"/>
              <w:rPr>
                <w:szCs w:val="28"/>
              </w:rPr>
            </w:pPr>
            <w:r>
              <w:rPr>
                <w:szCs w:val="28"/>
              </w:rPr>
              <w:t>4</w:t>
            </w:r>
            <w:r w:rsidR="00660654">
              <w:rPr>
                <w:szCs w:val="28"/>
              </w:rPr>
              <w:t>.</w:t>
            </w:r>
            <w:r w:rsidR="00986781">
              <w:rPr>
                <w:szCs w:val="28"/>
              </w:rPr>
              <w:t>2</w:t>
            </w:r>
          </w:p>
        </w:tc>
        <w:tc>
          <w:tcPr>
            <w:tcW w:w="6804" w:type="dxa"/>
          </w:tcPr>
          <w:p w:rsidR="002607BC" w:rsidRDefault="00012881" w:rsidP="00012881">
            <w:pPr>
              <w:ind w:firstLine="0"/>
              <w:rPr>
                <w:color w:val="000000"/>
                <w:szCs w:val="28"/>
              </w:rPr>
            </w:pPr>
            <w:r>
              <w:rPr>
                <w:color w:val="000000"/>
                <w:szCs w:val="28"/>
              </w:rPr>
              <w:t>Копия з</w:t>
            </w:r>
            <w:r w:rsidR="0003100E">
              <w:rPr>
                <w:color w:val="000000"/>
                <w:szCs w:val="28"/>
              </w:rPr>
              <w:t>адани</w:t>
            </w:r>
            <w:r>
              <w:rPr>
                <w:color w:val="000000"/>
                <w:szCs w:val="28"/>
              </w:rPr>
              <w:t>я</w:t>
            </w:r>
            <w:r w:rsidR="0003100E">
              <w:rPr>
                <w:color w:val="000000"/>
                <w:szCs w:val="28"/>
              </w:rPr>
              <w:t xml:space="preserve"> на разработку проекта межевания территории</w:t>
            </w:r>
          </w:p>
        </w:tc>
        <w:tc>
          <w:tcPr>
            <w:tcW w:w="1701" w:type="dxa"/>
          </w:tcPr>
          <w:p w:rsidR="0005097E" w:rsidRDefault="00096C58" w:rsidP="000A798A">
            <w:pPr>
              <w:tabs>
                <w:tab w:val="clear" w:pos="567"/>
                <w:tab w:val="left" w:pos="-13422"/>
              </w:tabs>
              <w:spacing w:line="276" w:lineRule="auto"/>
              <w:ind w:firstLine="0"/>
              <w:jc w:val="center"/>
              <w:rPr>
                <w:szCs w:val="28"/>
              </w:rPr>
            </w:pPr>
            <w:r>
              <w:rPr>
                <w:szCs w:val="28"/>
              </w:rPr>
              <w:t>2</w:t>
            </w:r>
            <w:r w:rsidR="000A798A">
              <w:rPr>
                <w:szCs w:val="28"/>
              </w:rPr>
              <w:t>1</w:t>
            </w:r>
          </w:p>
        </w:tc>
      </w:tr>
      <w:tr w:rsidR="00012881" w:rsidRPr="00081F14" w:rsidTr="005D6319">
        <w:trPr>
          <w:trHeight w:val="107"/>
        </w:trPr>
        <w:tc>
          <w:tcPr>
            <w:tcW w:w="1668" w:type="dxa"/>
          </w:tcPr>
          <w:p w:rsidR="00012881" w:rsidRDefault="00C82808" w:rsidP="0014584E">
            <w:pPr>
              <w:spacing w:line="276" w:lineRule="auto"/>
              <w:ind w:firstLine="0"/>
              <w:jc w:val="center"/>
              <w:rPr>
                <w:szCs w:val="28"/>
              </w:rPr>
            </w:pPr>
            <w:r>
              <w:rPr>
                <w:szCs w:val="28"/>
              </w:rPr>
              <w:t>4.</w:t>
            </w:r>
            <w:r w:rsidR="0014584E">
              <w:rPr>
                <w:szCs w:val="28"/>
              </w:rPr>
              <w:t>3</w:t>
            </w:r>
          </w:p>
        </w:tc>
        <w:tc>
          <w:tcPr>
            <w:tcW w:w="6804" w:type="dxa"/>
          </w:tcPr>
          <w:p w:rsidR="00012881" w:rsidRDefault="00C82808" w:rsidP="007B6DF8">
            <w:pPr>
              <w:ind w:firstLine="0"/>
              <w:rPr>
                <w:color w:val="000000"/>
                <w:szCs w:val="28"/>
              </w:rPr>
            </w:pPr>
            <w:r w:rsidRPr="00C82808">
              <w:rPr>
                <w:color w:val="000000"/>
                <w:szCs w:val="28"/>
              </w:rPr>
              <w:t>Выписки из ЕГРН о земельных участках</w:t>
            </w:r>
          </w:p>
        </w:tc>
        <w:tc>
          <w:tcPr>
            <w:tcW w:w="1701" w:type="dxa"/>
          </w:tcPr>
          <w:p w:rsidR="00012881" w:rsidRDefault="00096C58" w:rsidP="00FD4990">
            <w:pPr>
              <w:tabs>
                <w:tab w:val="clear" w:pos="567"/>
                <w:tab w:val="left" w:pos="-13422"/>
              </w:tabs>
              <w:spacing w:line="276" w:lineRule="auto"/>
              <w:ind w:firstLine="0"/>
              <w:jc w:val="center"/>
              <w:rPr>
                <w:szCs w:val="28"/>
              </w:rPr>
            </w:pPr>
            <w:r>
              <w:rPr>
                <w:szCs w:val="28"/>
              </w:rPr>
              <w:t>2</w:t>
            </w:r>
            <w:r w:rsidR="00FD4990">
              <w:rPr>
                <w:szCs w:val="28"/>
              </w:rPr>
              <w:t>6</w:t>
            </w:r>
          </w:p>
        </w:tc>
      </w:tr>
      <w:tr w:rsidR="00660654" w:rsidRPr="00081F14" w:rsidTr="005D6319">
        <w:trPr>
          <w:trHeight w:val="107"/>
        </w:trPr>
        <w:tc>
          <w:tcPr>
            <w:tcW w:w="1668" w:type="dxa"/>
          </w:tcPr>
          <w:p w:rsidR="00660654" w:rsidRDefault="00C82808" w:rsidP="00E86D25">
            <w:pPr>
              <w:spacing w:line="276" w:lineRule="auto"/>
              <w:ind w:firstLine="0"/>
              <w:jc w:val="center"/>
              <w:rPr>
                <w:szCs w:val="28"/>
              </w:rPr>
            </w:pPr>
            <w:r>
              <w:rPr>
                <w:szCs w:val="28"/>
              </w:rPr>
              <w:t>ПМ-01-5</w:t>
            </w:r>
          </w:p>
        </w:tc>
        <w:tc>
          <w:tcPr>
            <w:tcW w:w="6804" w:type="dxa"/>
          </w:tcPr>
          <w:p w:rsidR="00660654" w:rsidRDefault="00660654" w:rsidP="00C82808">
            <w:pPr>
              <w:ind w:firstLine="0"/>
              <w:rPr>
                <w:szCs w:val="28"/>
              </w:rPr>
            </w:pPr>
            <w:r w:rsidRPr="00660654">
              <w:rPr>
                <w:szCs w:val="28"/>
              </w:rPr>
              <w:t>Графическая часть</w:t>
            </w:r>
          </w:p>
        </w:tc>
        <w:tc>
          <w:tcPr>
            <w:tcW w:w="1701" w:type="dxa"/>
          </w:tcPr>
          <w:p w:rsidR="00660654" w:rsidRDefault="000A798A" w:rsidP="0014584E">
            <w:pPr>
              <w:tabs>
                <w:tab w:val="clear" w:pos="567"/>
                <w:tab w:val="left" w:pos="-13422"/>
              </w:tabs>
              <w:spacing w:line="276" w:lineRule="auto"/>
              <w:ind w:firstLine="0"/>
              <w:jc w:val="center"/>
              <w:rPr>
                <w:szCs w:val="28"/>
              </w:rPr>
            </w:pPr>
            <w:r>
              <w:rPr>
                <w:szCs w:val="28"/>
              </w:rPr>
              <w:t>3</w:t>
            </w:r>
            <w:r w:rsidR="0014584E">
              <w:rPr>
                <w:szCs w:val="28"/>
              </w:rPr>
              <w:t>3</w:t>
            </w:r>
          </w:p>
        </w:tc>
      </w:tr>
      <w:tr w:rsidR="00660654" w:rsidRPr="00081F14" w:rsidTr="005D6319">
        <w:trPr>
          <w:trHeight w:val="107"/>
        </w:trPr>
        <w:tc>
          <w:tcPr>
            <w:tcW w:w="1668" w:type="dxa"/>
          </w:tcPr>
          <w:p w:rsidR="00660654" w:rsidRDefault="00C82808" w:rsidP="00E86D25">
            <w:pPr>
              <w:spacing w:line="276" w:lineRule="auto"/>
              <w:ind w:firstLine="0"/>
              <w:jc w:val="center"/>
              <w:rPr>
                <w:szCs w:val="28"/>
              </w:rPr>
            </w:pPr>
            <w:r>
              <w:rPr>
                <w:szCs w:val="28"/>
              </w:rPr>
              <w:t>5</w:t>
            </w:r>
            <w:r w:rsidR="00660654">
              <w:rPr>
                <w:szCs w:val="28"/>
              </w:rPr>
              <w:t>.1</w:t>
            </w:r>
          </w:p>
        </w:tc>
        <w:tc>
          <w:tcPr>
            <w:tcW w:w="6804" w:type="dxa"/>
          </w:tcPr>
          <w:p w:rsidR="00660654" w:rsidRDefault="00C82808" w:rsidP="002607BC">
            <w:pPr>
              <w:ind w:firstLine="0"/>
              <w:rPr>
                <w:szCs w:val="28"/>
              </w:rPr>
            </w:pPr>
            <w:r>
              <w:rPr>
                <w:szCs w:val="28"/>
              </w:rPr>
              <w:t>План красных линий с границами образуемых земельных участков</w:t>
            </w:r>
          </w:p>
        </w:tc>
        <w:tc>
          <w:tcPr>
            <w:tcW w:w="1701" w:type="dxa"/>
          </w:tcPr>
          <w:p w:rsidR="00660654" w:rsidRDefault="000A798A" w:rsidP="0014584E">
            <w:pPr>
              <w:tabs>
                <w:tab w:val="clear" w:pos="567"/>
                <w:tab w:val="left" w:pos="-13422"/>
              </w:tabs>
              <w:spacing w:line="276" w:lineRule="auto"/>
              <w:ind w:firstLine="0"/>
              <w:jc w:val="center"/>
              <w:rPr>
                <w:szCs w:val="28"/>
              </w:rPr>
            </w:pPr>
            <w:r>
              <w:rPr>
                <w:szCs w:val="28"/>
              </w:rPr>
              <w:t>3</w:t>
            </w:r>
            <w:r w:rsidR="0014584E">
              <w:rPr>
                <w:szCs w:val="28"/>
              </w:rPr>
              <w:t>4</w:t>
            </w:r>
          </w:p>
        </w:tc>
      </w:tr>
      <w:tr w:rsidR="005B2C79" w:rsidRPr="00081F14" w:rsidTr="005D6319">
        <w:trPr>
          <w:trHeight w:val="107"/>
        </w:trPr>
        <w:tc>
          <w:tcPr>
            <w:tcW w:w="1668" w:type="dxa"/>
          </w:tcPr>
          <w:p w:rsidR="005B2C79" w:rsidRDefault="00C82808" w:rsidP="00E86D25">
            <w:pPr>
              <w:spacing w:line="276" w:lineRule="auto"/>
              <w:ind w:firstLine="0"/>
              <w:jc w:val="center"/>
              <w:rPr>
                <w:szCs w:val="28"/>
              </w:rPr>
            </w:pPr>
            <w:r>
              <w:rPr>
                <w:szCs w:val="28"/>
              </w:rPr>
              <w:t>5</w:t>
            </w:r>
            <w:r w:rsidR="005B2C79">
              <w:rPr>
                <w:szCs w:val="28"/>
              </w:rPr>
              <w:t>.2</w:t>
            </w:r>
          </w:p>
        </w:tc>
        <w:tc>
          <w:tcPr>
            <w:tcW w:w="6804" w:type="dxa"/>
          </w:tcPr>
          <w:p w:rsidR="005B2C79" w:rsidRPr="00660654" w:rsidRDefault="005B2C79" w:rsidP="002607BC">
            <w:pPr>
              <w:ind w:firstLine="0"/>
              <w:rPr>
                <w:szCs w:val="28"/>
              </w:rPr>
            </w:pPr>
            <w:r>
              <w:rPr>
                <w:szCs w:val="28"/>
              </w:rPr>
              <w:t>Чертеж зон с особыми условиями использования территории</w:t>
            </w:r>
          </w:p>
        </w:tc>
        <w:tc>
          <w:tcPr>
            <w:tcW w:w="1701" w:type="dxa"/>
          </w:tcPr>
          <w:p w:rsidR="005B2C79" w:rsidRDefault="000A798A" w:rsidP="0014584E">
            <w:pPr>
              <w:tabs>
                <w:tab w:val="clear" w:pos="567"/>
                <w:tab w:val="left" w:pos="-13422"/>
              </w:tabs>
              <w:spacing w:line="276" w:lineRule="auto"/>
              <w:ind w:firstLine="0"/>
              <w:jc w:val="center"/>
              <w:rPr>
                <w:szCs w:val="28"/>
              </w:rPr>
            </w:pPr>
            <w:r>
              <w:rPr>
                <w:szCs w:val="28"/>
              </w:rPr>
              <w:t>3</w:t>
            </w:r>
            <w:r w:rsidR="0014584E">
              <w:rPr>
                <w:szCs w:val="28"/>
              </w:rPr>
              <w:t>5</w:t>
            </w:r>
          </w:p>
        </w:tc>
      </w:tr>
    </w:tbl>
    <w:p w:rsidR="00385A79" w:rsidRPr="00711E5B" w:rsidRDefault="00385A79" w:rsidP="00E86D25">
      <w:pPr>
        <w:spacing w:line="276" w:lineRule="auto"/>
        <w:jc w:val="center"/>
        <w:rPr>
          <w:sz w:val="24"/>
          <w:szCs w:val="24"/>
        </w:rPr>
      </w:pPr>
    </w:p>
    <w:p w:rsidR="00385A79" w:rsidRPr="00385A79" w:rsidRDefault="00385A79" w:rsidP="00385A79">
      <w:pPr>
        <w:rPr>
          <w:sz w:val="25"/>
          <w:szCs w:val="25"/>
        </w:rPr>
      </w:pPr>
    </w:p>
    <w:p w:rsidR="00385A79" w:rsidRPr="00385A79" w:rsidRDefault="00BF4502" w:rsidP="00BF4502">
      <w:pPr>
        <w:tabs>
          <w:tab w:val="clear" w:pos="567"/>
          <w:tab w:val="left" w:pos="3315"/>
        </w:tabs>
        <w:ind w:firstLine="0"/>
        <w:jc w:val="left"/>
        <w:rPr>
          <w:sz w:val="25"/>
          <w:szCs w:val="25"/>
        </w:rPr>
      </w:pPr>
      <w:r>
        <w:rPr>
          <w:sz w:val="25"/>
          <w:szCs w:val="25"/>
        </w:rPr>
        <w:tab/>
      </w:r>
    </w:p>
    <w:p w:rsidR="00816C65" w:rsidRDefault="00816C65" w:rsidP="00BF71B6">
      <w:pPr>
        <w:spacing w:line="360" w:lineRule="auto"/>
        <w:ind w:right="202"/>
        <w:jc w:val="center"/>
        <w:rPr>
          <w:sz w:val="25"/>
          <w:szCs w:val="25"/>
        </w:rPr>
      </w:pPr>
    </w:p>
    <w:p w:rsidR="00DC3418" w:rsidRDefault="00DC3418" w:rsidP="00BF71B6">
      <w:pPr>
        <w:spacing w:line="360" w:lineRule="auto"/>
        <w:ind w:right="202"/>
        <w:jc w:val="center"/>
        <w:rPr>
          <w:sz w:val="25"/>
          <w:szCs w:val="25"/>
        </w:rPr>
      </w:pPr>
    </w:p>
    <w:p w:rsidR="007B4675" w:rsidRDefault="007B467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986781" w:rsidRDefault="00986781"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C74C95">
      <w:pPr>
        <w:spacing w:line="360" w:lineRule="auto"/>
        <w:ind w:right="202"/>
        <w:jc w:val="center"/>
        <w:rPr>
          <w:b/>
          <w:spacing w:val="-1"/>
          <w:sz w:val="72"/>
          <w:szCs w:val="72"/>
        </w:rPr>
      </w:pPr>
      <w:r>
        <w:rPr>
          <w:b/>
          <w:spacing w:val="-1"/>
          <w:sz w:val="72"/>
          <w:szCs w:val="72"/>
        </w:rPr>
        <w:t>Текстовая часть</w:t>
      </w:r>
    </w:p>
    <w:p w:rsidR="00C74C95" w:rsidRDefault="00C74C95" w:rsidP="00C74C95">
      <w:pPr>
        <w:spacing w:line="360" w:lineRule="auto"/>
        <w:ind w:right="202"/>
        <w:jc w:val="center"/>
        <w:rPr>
          <w:b/>
          <w:spacing w:val="-1"/>
          <w:sz w:val="72"/>
          <w:szCs w:val="72"/>
        </w:rPr>
      </w:pPr>
      <w:r>
        <w:rPr>
          <w:b/>
          <w:spacing w:val="-1"/>
          <w:sz w:val="72"/>
          <w:szCs w:val="72"/>
        </w:rPr>
        <w:t>ПМ-01-1</w:t>
      </w:r>
    </w:p>
    <w:p w:rsidR="00C74C95" w:rsidRDefault="00C74C95" w:rsidP="00C74C95">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6140DB" w:rsidRDefault="006140DB"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E5408C" w:rsidRDefault="00E5408C" w:rsidP="00BF71B6">
      <w:pPr>
        <w:spacing w:line="360" w:lineRule="auto"/>
        <w:ind w:right="202"/>
        <w:jc w:val="center"/>
        <w:rPr>
          <w:sz w:val="25"/>
          <w:szCs w:val="25"/>
        </w:rPr>
      </w:pPr>
    </w:p>
    <w:p w:rsidR="00E5408C" w:rsidRDefault="00E5408C"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C74C95" w:rsidRDefault="00C74C95" w:rsidP="00BF71B6">
      <w:pPr>
        <w:spacing w:line="360" w:lineRule="auto"/>
        <w:ind w:right="202"/>
        <w:jc w:val="center"/>
        <w:rPr>
          <w:sz w:val="25"/>
          <w:szCs w:val="25"/>
        </w:rPr>
      </w:pPr>
    </w:p>
    <w:p w:rsidR="005F2C92" w:rsidRDefault="005F2C92" w:rsidP="00081F14">
      <w:pPr>
        <w:spacing w:line="360" w:lineRule="auto"/>
        <w:ind w:right="202" w:firstLine="0"/>
        <w:jc w:val="center"/>
        <w:rPr>
          <w:b/>
          <w:szCs w:val="28"/>
        </w:rPr>
      </w:pPr>
    </w:p>
    <w:p w:rsidR="00D7496E" w:rsidRDefault="00D7496E" w:rsidP="00081F14">
      <w:pPr>
        <w:spacing w:line="360" w:lineRule="auto"/>
        <w:ind w:right="202" w:firstLine="0"/>
        <w:jc w:val="center"/>
        <w:rPr>
          <w:b/>
          <w:szCs w:val="28"/>
        </w:rPr>
      </w:pPr>
    </w:p>
    <w:p w:rsidR="00081F14" w:rsidRDefault="00081F14" w:rsidP="00081F14">
      <w:pPr>
        <w:spacing w:line="360" w:lineRule="auto"/>
        <w:ind w:right="202" w:firstLine="0"/>
        <w:jc w:val="center"/>
        <w:rPr>
          <w:b/>
          <w:szCs w:val="28"/>
        </w:rPr>
      </w:pPr>
      <w:r w:rsidRPr="00181F1F">
        <w:rPr>
          <w:b/>
          <w:szCs w:val="28"/>
        </w:rPr>
        <w:lastRenderedPageBreak/>
        <w:t>Пояснительная записка</w:t>
      </w:r>
    </w:p>
    <w:p w:rsidR="00D7496E" w:rsidRPr="00181F1F" w:rsidRDefault="00D7496E" w:rsidP="00081F14">
      <w:pPr>
        <w:spacing w:line="360" w:lineRule="auto"/>
        <w:ind w:right="202" w:firstLine="0"/>
        <w:jc w:val="center"/>
        <w:rPr>
          <w:b/>
          <w:szCs w:val="28"/>
        </w:rPr>
      </w:pPr>
    </w:p>
    <w:p w:rsidR="00725269" w:rsidRDefault="00311CD1" w:rsidP="00725269">
      <w:pPr>
        <w:spacing w:line="360" w:lineRule="auto"/>
        <w:ind w:right="202"/>
        <w:rPr>
          <w:szCs w:val="28"/>
        </w:rPr>
      </w:pPr>
      <w:r w:rsidRPr="00311CD1">
        <w:rPr>
          <w:szCs w:val="28"/>
        </w:rPr>
        <w:t xml:space="preserve">Проект межевания территории по ул. 2-я </w:t>
      </w:r>
      <w:proofErr w:type="spellStart"/>
      <w:r w:rsidRPr="00311CD1">
        <w:rPr>
          <w:szCs w:val="28"/>
        </w:rPr>
        <w:t>Рощинская</w:t>
      </w:r>
      <w:proofErr w:type="spellEnd"/>
      <w:r w:rsidRPr="00311CD1">
        <w:rPr>
          <w:szCs w:val="28"/>
        </w:rPr>
        <w:t xml:space="preserve"> и в районе земельного участка по ул. Пушкина, 50ж в </w:t>
      </w:r>
      <w:proofErr w:type="spellStart"/>
      <w:r w:rsidRPr="00311CD1">
        <w:rPr>
          <w:szCs w:val="28"/>
        </w:rPr>
        <w:t>Трусовском</w:t>
      </w:r>
      <w:proofErr w:type="spellEnd"/>
      <w:r w:rsidRPr="00311CD1">
        <w:rPr>
          <w:szCs w:val="28"/>
        </w:rPr>
        <w:t xml:space="preserve"> районе </w:t>
      </w:r>
      <w:proofErr w:type="gramStart"/>
      <w:r w:rsidRPr="00311CD1">
        <w:rPr>
          <w:szCs w:val="28"/>
        </w:rPr>
        <w:t>г</w:t>
      </w:r>
      <w:proofErr w:type="gramEnd"/>
      <w:r w:rsidRPr="00311CD1">
        <w:rPr>
          <w:szCs w:val="28"/>
        </w:rPr>
        <w:t>. Астрахани</w:t>
      </w:r>
      <w:r w:rsidR="00725269">
        <w:rPr>
          <w:szCs w:val="28"/>
        </w:rPr>
        <w:t xml:space="preserve"> </w:t>
      </w:r>
      <w:r w:rsidR="005665F8">
        <w:rPr>
          <w:szCs w:val="28"/>
        </w:rPr>
        <w:t>разработан ООО «Землеустройство»</w:t>
      </w:r>
      <w:r w:rsidR="00725269">
        <w:rPr>
          <w:szCs w:val="28"/>
        </w:rPr>
        <w:t>.</w:t>
      </w:r>
    </w:p>
    <w:p w:rsidR="004E2466" w:rsidRDefault="00EE3607" w:rsidP="00A235B6">
      <w:pPr>
        <w:spacing w:line="360" w:lineRule="auto"/>
        <w:ind w:right="202"/>
        <w:rPr>
          <w:szCs w:val="28"/>
        </w:rPr>
      </w:pPr>
      <w:r>
        <w:rPr>
          <w:szCs w:val="28"/>
        </w:rPr>
        <w:t>Проект межевания территории разработан в границах</w:t>
      </w:r>
      <w:r w:rsidR="00B134FC">
        <w:rPr>
          <w:szCs w:val="28"/>
        </w:rPr>
        <w:t xml:space="preserve"> земель общего пользования ул. 2-я </w:t>
      </w:r>
      <w:proofErr w:type="spellStart"/>
      <w:r w:rsidR="00B134FC">
        <w:rPr>
          <w:szCs w:val="28"/>
        </w:rPr>
        <w:t>Рощинская</w:t>
      </w:r>
      <w:proofErr w:type="spellEnd"/>
      <w:r w:rsidR="00A95102">
        <w:rPr>
          <w:szCs w:val="28"/>
        </w:rPr>
        <w:t xml:space="preserve">, </w:t>
      </w:r>
      <w:r w:rsidR="00A95102" w:rsidRPr="00A95102">
        <w:rPr>
          <w:szCs w:val="28"/>
        </w:rPr>
        <w:t>проезда, расположенного к югу от земельного участка с кадастровым номером 30:12:040467:204</w:t>
      </w:r>
      <w:r w:rsidR="00B134FC">
        <w:rPr>
          <w:szCs w:val="28"/>
        </w:rPr>
        <w:t xml:space="preserve">, </w:t>
      </w:r>
      <w:r w:rsidR="00F573A5">
        <w:rPr>
          <w:szCs w:val="28"/>
        </w:rPr>
        <w:t>земельн</w:t>
      </w:r>
      <w:r w:rsidR="00B134FC">
        <w:rPr>
          <w:szCs w:val="28"/>
        </w:rPr>
        <w:t>ого</w:t>
      </w:r>
      <w:r w:rsidR="00F573A5">
        <w:rPr>
          <w:szCs w:val="28"/>
        </w:rPr>
        <w:t xml:space="preserve"> участк</w:t>
      </w:r>
      <w:r w:rsidR="00B134FC">
        <w:rPr>
          <w:szCs w:val="28"/>
        </w:rPr>
        <w:t>а</w:t>
      </w:r>
      <w:r w:rsidR="00F573A5">
        <w:rPr>
          <w:szCs w:val="28"/>
        </w:rPr>
        <w:t xml:space="preserve"> с кадастровым номер</w:t>
      </w:r>
      <w:r w:rsidR="00B134FC">
        <w:rPr>
          <w:szCs w:val="28"/>
        </w:rPr>
        <w:t>о</w:t>
      </w:r>
      <w:r w:rsidR="00F573A5">
        <w:rPr>
          <w:szCs w:val="28"/>
        </w:rPr>
        <w:t xml:space="preserve">м </w:t>
      </w:r>
      <w:r w:rsidR="00B134FC" w:rsidRPr="00B134FC">
        <w:rPr>
          <w:szCs w:val="28"/>
        </w:rPr>
        <w:t>30:12:040467:48</w:t>
      </w:r>
      <w:r w:rsidR="00B134FC">
        <w:rPr>
          <w:szCs w:val="28"/>
        </w:rPr>
        <w:t xml:space="preserve"> </w:t>
      </w:r>
      <w:r w:rsidR="00F573A5">
        <w:rPr>
          <w:szCs w:val="28"/>
        </w:rPr>
        <w:t>и земля</w:t>
      </w:r>
      <w:r w:rsidR="001B579E">
        <w:rPr>
          <w:szCs w:val="28"/>
        </w:rPr>
        <w:t>х</w:t>
      </w:r>
      <w:r w:rsidR="00F573A5">
        <w:rPr>
          <w:szCs w:val="28"/>
        </w:rPr>
        <w:t xml:space="preserve"> кадастров</w:t>
      </w:r>
      <w:r w:rsidR="00A95102">
        <w:rPr>
          <w:szCs w:val="28"/>
        </w:rPr>
        <w:t>ых</w:t>
      </w:r>
      <w:r w:rsidR="00F573A5">
        <w:rPr>
          <w:szCs w:val="28"/>
        </w:rPr>
        <w:t xml:space="preserve"> квартал</w:t>
      </w:r>
      <w:r w:rsidR="00A95102">
        <w:rPr>
          <w:szCs w:val="28"/>
        </w:rPr>
        <w:t>ов</w:t>
      </w:r>
      <w:r w:rsidR="00F573A5">
        <w:rPr>
          <w:szCs w:val="28"/>
        </w:rPr>
        <w:t xml:space="preserve"> 30:12:</w:t>
      </w:r>
      <w:r w:rsidR="00725269">
        <w:rPr>
          <w:szCs w:val="28"/>
        </w:rPr>
        <w:t>040</w:t>
      </w:r>
      <w:r w:rsidR="00B134FC">
        <w:rPr>
          <w:szCs w:val="28"/>
        </w:rPr>
        <w:t>467</w:t>
      </w:r>
      <w:r w:rsidR="00A95102">
        <w:rPr>
          <w:szCs w:val="28"/>
        </w:rPr>
        <w:t>, 30:12:041805</w:t>
      </w:r>
      <w:r w:rsidR="00D26A56">
        <w:rPr>
          <w:szCs w:val="28"/>
        </w:rPr>
        <w:t>, прилегающи</w:t>
      </w:r>
      <w:r w:rsidR="00A95102">
        <w:rPr>
          <w:szCs w:val="28"/>
        </w:rPr>
        <w:t>х</w:t>
      </w:r>
      <w:r w:rsidR="00D26A56">
        <w:rPr>
          <w:szCs w:val="28"/>
        </w:rPr>
        <w:t xml:space="preserve"> к </w:t>
      </w:r>
      <w:r w:rsidR="00725269">
        <w:rPr>
          <w:szCs w:val="28"/>
        </w:rPr>
        <w:t>данн</w:t>
      </w:r>
      <w:r w:rsidR="00A95102">
        <w:rPr>
          <w:szCs w:val="28"/>
        </w:rPr>
        <w:t>ым территориям</w:t>
      </w:r>
      <w:r w:rsidR="00A235B6" w:rsidRPr="00A235B6">
        <w:rPr>
          <w:szCs w:val="28"/>
        </w:rPr>
        <w:t xml:space="preserve">. </w:t>
      </w:r>
    </w:p>
    <w:p w:rsidR="00081F14" w:rsidRPr="00A235B6" w:rsidRDefault="00EE3607" w:rsidP="00A235B6">
      <w:pPr>
        <w:spacing w:line="360" w:lineRule="auto"/>
        <w:ind w:right="202"/>
        <w:rPr>
          <w:szCs w:val="28"/>
        </w:rPr>
      </w:pPr>
      <w:r>
        <w:rPr>
          <w:szCs w:val="28"/>
        </w:rPr>
        <w:t>Проект межевания подготовлен</w:t>
      </w:r>
      <w:r w:rsidR="00A235B6" w:rsidRPr="00A235B6">
        <w:rPr>
          <w:szCs w:val="28"/>
        </w:rPr>
        <w:t xml:space="preserve"> ООО «Землеустройство» </w:t>
      </w:r>
      <w:r>
        <w:rPr>
          <w:szCs w:val="28"/>
        </w:rPr>
        <w:t xml:space="preserve">в штате которого </w:t>
      </w:r>
      <w:r w:rsidR="00A235B6" w:rsidRPr="00A235B6">
        <w:rPr>
          <w:szCs w:val="28"/>
        </w:rPr>
        <w:t>состоят два кадастровых инженера:</w:t>
      </w:r>
    </w:p>
    <w:p w:rsidR="00A235B6" w:rsidRPr="00A235B6" w:rsidRDefault="00A235B6" w:rsidP="00A235B6">
      <w:pPr>
        <w:spacing w:line="360" w:lineRule="auto"/>
        <w:ind w:right="202"/>
        <w:rPr>
          <w:szCs w:val="28"/>
        </w:rPr>
      </w:pPr>
      <w:r w:rsidRPr="00A235B6">
        <w:rPr>
          <w:szCs w:val="28"/>
        </w:rPr>
        <w:t>- Кузьмин А.И. (аттестат 30-11-113, свидетельство СРО НП 000163 от 24.09.2012г.);</w:t>
      </w:r>
    </w:p>
    <w:p w:rsidR="00A235B6" w:rsidRDefault="00A235B6" w:rsidP="00A235B6">
      <w:pPr>
        <w:spacing w:line="360" w:lineRule="auto"/>
        <w:ind w:right="202"/>
        <w:rPr>
          <w:szCs w:val="28"/>
        </w:rPr>
      </w:pPr>
      <w:r w:rsidRPr="00A235B6">
        <w:rPr>
          <w:szCs w:val="28"/>
        </w:rPr>
        <w:t xml:space="preserve">- </w:t>
      </w:r>
      <w:r w:rsidR="00602304">
        <w:rPr>
          <w:szCs w:val="28"/>
        </w:rPr>
        <w:t>Майоров Г.А.</w:t>
      </w:r>
      <w:r w:rsidRPr="00A235B6">
        <w:rPr>
          <w:szCs w:val="28"/>
        </w:rPr>
        <w:t xml:space="preserve"> (аттестат 30-11-</w:t>
      </w:r>
      <w:r w:rsidR="00602304">
        <w:rPr>
          <w:szCs w:val="28"/>
        </w:rPr>
        <w:t>120</w:t>
      </w:r>
      <w:r w:rsidRPr="00A235B6">
        <w:rPr>
          <w:szCs w:val="28"/>
        </w:rPr>
        <w:t xml:space="preserve">, свидетельство СРО НП </w:t>
      </w:r>
      <w:r w:rsidR="00602304">
        <w:rPr>
          <w:szCs w:val="28"/>
        </w:rPr>
        <w:t>410</w:t>
      </w:r>
      <w:r w:rsidRPr="00A235B6">
        <w:rPr>
          <w:szCs w:val="28"/>
        </w:rPr>
        <w:t xml:space="preserve"> от </w:t>
      </w:r>
      <w:r w:rsidR="00602304">
        <w:rPr>
          <w:szCs w:val="28"/>
        </w:rPr>
        <w:t>07.06.2016</w:t>
      </w:r>
      <w:r w:rsidRPr="00A235B6">
        <w:rPr>
          <w:szCs w:val="28"/>
        </w:rPr>
        <w:t>г.)</w:t>
      </w:r>
      <w:r w:rsidR="00A64E46">
        <w:rPr>
          <w:szCs w:val="28"/>
        </w:rPr>
        <w:t>.</w:t>
      </w:r>
    </w:p>
    <w:p w:rsidR="002E719F" w:rsidRDefault="00081F14" w:rsidP="00DD6CEA">
      <w:pPr>
        <w:tabs>
          <w:tab w:val="left" w:pos="9639"/>
        </w:tabs>
        <w:spacing w:line="360" w:lineRule="auto"/>
        <w:rPr>
          <w:szCs w:val="24"/>
        </w:rPr>
      </w:pPr>
      <w:r w:rsidRPr="00834F01">
        <w:rPr>
          <w:szCs w:val="24"/>
        </w:rPr>
        <w:t>Цел</w:t>
      </w:r>
      <w:r w:rsidR="00725269">
        <w:rPr>
          <w:szCs w:val="24"/>
        </w:rPr>
        <w:t>ями</w:t>
      </w:r>
      <w:r w:rsidRPr="00834F01">
        <w:rPr>
          <w:szCs w:val="24"/>
        </w:rPr>
        <w:t xml:space="preserve"> </w:t>
      </w:r>
      <w:r w:rsidR="002D7B81">
        <w:rPr>
          <w:szCs w:val="24"/>
        </w:rPr>
        <w:t xml:space="preserve">разработки </w:t>
      </w:r>
      <w:r w:rsidR="00986781">
        <w:rPr>
          <w:szCs w:val="24"/>
        </w:rPr>
        <w:t>п</w:t>
      </w:r>
      <w:r w:rsidR="00986781" w:rsidRPr="00986781">
        <w:rPr>
          <w:szCs w:val="24"/>
        </w:rPr>
        <w:t>роект</w:t>
      </w:r>
      <w:r w:rsidR="00986781">
        <w:rPr>
          <w:szCs w:val="24"/>
        </w:rPr>
        <w:t>а</w:t>
      </w:r>
      <w:r w:rsidR="00986781" w:rsidRPr="00986781">
        <w:rPr>
          <w:szCs w:val="24"/>
        </w:rPr>
        <w:t xml:space="preserve"> межевания территории по ул. 2-я </w:t>
      </w:r>
      <w:proofErr w:type="spellStart"/>
      <w:r w:rsidR="00986781" w:rsidRPr="00986781">
        <w:rPr>
          <w:szCs w:val="24"/>
        </w:rPr>
        <w:t>Рощинская</w:t>
      </w:r>
      <w:proofErr w:type="spellEnd"/>
      <w:r w:rsidR="00986781" w:rsidRPr="00986781">
        <w:rPr>
          <w:szCs w:val="24"/>
        </w:rPr>
        <w:t xml:space="preserve"> и в районе земельного участка по ул. Пушкина, 50ж в </w:t>
      </w:r>
      <w:proofErr w:type="spellStart"/>
      <w:r w:rsidR="00986781" w:rsidRPr="00986781">
        <w:rPr>
          <w:szCs w:val="24"/>
        </w:rPr>
        <w:t>Трусовском</w:t>
      </w:r>
      <w:proofErr w:type="spellEnd"/>
      <w:r w:rsidR="00986781" w:rsidRPr="00986781">
        <w:rPr>
          <w:szCs w:val="24"/>
        </w:rPr>
        <w:t xml:space="preserve"> районе </w:t>
      </w:r>
      <w:proofErr w:type="gramStart"/>
      <w:r w:rsidR="00986781" w:rsidRPr="00986781">
        <w:rPr>
          <w:szCs w:val="24"/>
        </w:rPr>
        <w:t>г</w:t>
      </w:r>
      <w:proofErr w:type="gramEnd"/>
      <w:r w:rsidR="00986781" w:rsidRPr="00986781">
        <w:rPr>
          <w:szCs w:val="24"/>
        </w:rPr>
        <w:t>. Астрахани</w:t>
      </w:r>
      <w:r w:rsidR="00A64E46" w:rsidRPr="00A64E46">
        <w:rPr>
          <w:szCs w:val="24"/>
        </w:rPr>
        <w:t xml:space="preserve"> </w:t>
      </w:r>
      <w:r w:rsidRPr="00834F01">
        <w:rPr>
          <w:szCs w:val="24"/>
        </w:rPr>
        <w:t>явля</w:t>
      </w:r>
      <w:r w:rsidR="00725269">
        <w:rPr>
          <w:szCs w:val="24"/>
        </w:rPr>
        <w:t>ю</w:t>
      </w:r>
      <w:r w:rsidRPr="00834F01">
        <w:rPr>
          <w:szCs w:val="24"/>
        </w:rPr>
        <w:t>тся</w:t>
      </w:r>
      <w:r w:rsidR="002E719F">
        <w:rPr>
          <w:szCs w:val="24"/>
        </w:rPr>
        <w:t>:</w:t>
      </w:r>
    </w:p>
    <w:p w:rsidR="009E7B49" w:rsidRDefault="009E7B49" w:rsidP="00DD6CEA">
      <w:pPr>
        <w:tabs>
          <w:tab w:val="left" w:pos="9639"/>
        </w:tabs>
        <w:spacing w:line="360" w:lineRule="auto"/>
        <w:rPr>
          <w:szCs w:val="24"/>
        </w:rPr>
      </w:pPr>
      <w:r>
        <w:rPr>
          <w:szCs w:val="24"/>
        </w:rPr>
        <w:t xml:space="preserve">- </w:t>
      </w:r>
      <w:r w:rsidR="00986781">
        <w:rPr>
          <w:szCs w:val="24"/>
        </w:rPr>
        <w:t xml:space="preserve">изменение красных линий улицы 2-я </w:t>
      </w:r>
      <w:proofErr w:type="spellStart"/>
      <w:r w:rsidR="00986781">
        <w:rPr>
          <w:szCs w:val="24"/>
        </w:rPr>
        <w:t>Рощинская</w:t>
      </w:r>
      <w:proofErr w:type="spellEnd"/>
      <w:r w:rsidR="00986781">
        <w:rPr>
          <w:szCs w:val="24"/>
        </w:rPr>
        <w:t xml:space="preserve"> и проезда, расположенного к югу от земельного участка с кадастровым номером 30:12:040467:204 по ул. Пушкина, 50б;</w:t>
      </w:r>
    </w:p>
    <w:p w:rsidR="002E719F" w:rsidRDefault="002E719F" w:rsidP="00081F14">
      <w:pPr>
        <w:tabs>
          <w:tab w:val="left" w:pos="9639"/>
        </w:tabs>
        <w:spacing w:line="360" w:lineRule="auto"/>
        <w:rPr>
          <w:szCs w:val="24"/>
        </w:rPr>
      </w:pPr>
      <w:r>
        <w:rPr>
          <w:szCs w:val="24"/>
        </w:rPr>
        <w:t xml:space="preserve">- </w:t>
      </w:r>
      <w:r w:rsidR="00725269">
        <w:rPr>
          <w:szCs w:val="24"/>
        </w:rPr>
        <w:t>определение границ образуемых земельных участков</w:t>
      </w:r>
      <w:r w:rsidR="00B07276">
        <w:rPr>
          <w:szCs w:val="24"/>
        </w:rPr>
        <w:t>;</w:t>
      </w:r>
    </w:p>
    <w:p w:rsidR="009E7B49" w:rsidRDefault="009E7B49" w:rsidP="00081F14">
      <w:pPr>
        <w:tabs>
          <w:tab w:val="left" w:pos="9639"/>
        </w:tabs>
        <w:spacing w:line="360" w:lineRule="auto"/>
        <w:rPr>
          <w:szCs w:val="24"/>
        </w:rPr>
      </w:pPr>
      <w:r>
        <w:rPr>
          <w:szCs w:val="24"/>
        </w:rPr>
        <w:t>- установление зон действия сервитутов, видов обременений и ограничений использования земельных участков (при необходимости).</w:t>
      </w:r>
    </w:p>
    <w:p w:rsidR="00C62A34" w:rsidRDefault="00C62A34" w:rsidP="00E224A1">
      <w:pPr>
        <w:tabs>
          <w:tab w:val="left" w:pos="9639"/>
        </w:tabs>
        <w:spacing w:line="360" w:lineRule="auto"/>
        <w:rPr>
          <w:szCs w:val="24"/>
        </w:rPr>
      </w:pPr>
      <w:r w:rsidRPr="00C62A34">
        <w:rPr>
          <w:szCs w:val="24"/>
        </w:rPr>
        <w:t>Исходными данными для разработки проекта межевания послужили:</w:t>
      </w:r>
    </w:p>
    <w:p w:rsidR="00EC79D0" w:rsidRDefault="00EC79D0" w:rsidP="00C62A34">
      <w:pPr>
        <w:spacing w:line="360" w:lineRule="auto"/>
        <w:ind w:firstLine="720"/>
        <w:rPr>
          <w:szCs w:val="24"/>
        </w:rPr>
      </w:pPr>
      <w:r>
        <w:rPr>
          <w:szCs w:val="24"/>
        </w:rPr>
        <w:t>-</w:t>
      </w:r>
      <w:r w:rsidRPr="00EC79D0">
        <w:rPr>
          <w:color w:val="000000"/>
          <w:szCs w:val="28"/>
        </w:rPr>
        <w:t xml:space="preserve"> </w:t>
      </w:r>
      <w:r>
        <w:rPr>
          <w:color w:val="000000"/>
          <w:szCs w:val="28"/>
        </w:rPr>
        <w:t>распоряжение</w:t>
      </w:r>
      <w:r w:rsidRPr="00916734">
        <w:rPr>
          <w:color w:val="000000"/>
          <w:szCs w:val="28"/>
        </w:rPr>
        <w:t xml:space="preserve"> администрации МО «Город Астрахань» </w:t>
      </w:r>
      <w:r w:rsidR="00D643FF">
        <w:rPr>
          <w:color w:val="000000"/>
          <w:szCs w:val="28"/>
        </w:rPr>
        <w:t>№</w:t>
      </w:r>
      <w:r w:rsidR="00D643FF" w:rsidRPr="00574CD6">
        <w:rPr>
          <w:color w:val="000000"/>
          <w:szCs w:val="28"/>
        </w:rPr>
        <w:t>04-01-2639 от 13.12.2021</w:t>
      </w:r>
      <w:r w:rsidR="00D643FF">
        <w:rPr>
          <w:color w:val="000000"/>
          <w:szCs w:val="28"/>
        </w:rPr>
        <w:t>;</w:t>
      </w:r>
    </w:p>
    <w:p w:rsidR="00EC79D0" w:rsidRDefault="00EC79D0" w:rsidP="00C62A34">
      <w:pPr>
        <w:spacing w:line="360" w:lineRule="auto"/>
        <w:ind w:firstLine="720"/>
        <w:rPr>
          <w:szCs w:val="24"/>
        </w:rPr>
      </w:pPr>
      <w:r>
        <w:rPr>
          <w:szCs w:val="24"/>
        </w:rPr>
        <w:t>-</w:t>
      </w:r>
      <w:r w:rsidRPr="00EC79D0">
        <w:rPr>
          <w:color w:val="000000"/>
          <w:szCs w:val="28"/>
        </w:rPr>
        <w:t xml:space="preserve"> </w:t>
      </w:r>
      <w:r>
        <w:rPr>
          <w:color w:val="000000"/>
          <w:szCs w:val="28"/>
        </w:rPr>
        <w:t>задание на разработку проекта межевания территории</w:t>
      </w:r>
      <w:r w:rsidR="00D643FF">
        <w:rPr>
          <w:color w:val="000000"/>
          <w:szCs w:val="28"/>
        </w:rPr>
        <w:t>;</w:t>
      </w:r>
    </w:p>
    <w:p w:rsidR="00725269" w:rsidRDefault="00725269" w:rsidP="00C62A34">
      <w:pPr>
        <w:spacing w:line="360" w:lineRule="auto"/>
        <w:ind w:firstLine="720"/>
        <w:rPr>
          <w:rFonts w:eastAsia="SimSun" w:cs="Mangal"/>
          <w:kern w:val="1"/>
          <w:szCs w:val="28"/>
          <w:lang w:eastAsia="hi-IN" w:bidi="hi-IN"/>
        </w:rPr>
      </w:pPr>
      <w:r>
        <w:rPr>
          <w:szCs w:val="24"/>
        </w:rPr>
        <w:lastRenderedPageBreak/>
        <w:t>-</w:t>
      </w:r>
      <w:r w:rsidR="00EC79D0">
        <w:rPr>
          <w:szCs w:val="24"/>
        </w:rPr>
        <w:t xml:space="preserve"> </w:t>
      </w:r>
      <w:r w:rsidR="00EC79D0">
        <w:rPr>
          <w:rFonts w:eastAsia="SimSun" w:cs="Mangal"/>
          <w:kern w:val="1"/>
          <w:szCs w:val="28"/>
          <w:lang w:eastAsia="hi-IN" w:bidi="hi-IN"/>
        </w:rPr>
        <w:t xml:space="preserve">письмо </w:t>
      </w:r>
      <w:proofErr w:type="spellStart"/>
      <w:r w:rsidR="00EC79D0">
        <w:rPr>
          <w:rFonts w:eastAsia="SimSun" w:cs="Mangal"/>
          <w:kern w:val="1"/>
          <w:szCs w:val="28"/>
          <w:lang w:eastAsia="hi-IN" w:bidi="hi-IN"/>
        </w:rPr>
        <w:t>УСАиГ</w:t>
      </w:r>
      <w:proofErr w:type="spellEnd"/>
      <w:r w:rsidR="00EC79D0">
        <w:rPr>
          <w:rFonts w:eastAsia="SimSun" w:cs="Mangal"/>
          <w:kern w:val="1"/>
          <w:szCs w:val="28"/>
          <w:lang w:eastAsia="hi-IN" w:bidi="hi-IN"/>
        </w:rPr>
        <w:t xml:space="preserve"> администрации МО «Город Астрахань» №</w:t>
      </w:r>
      <w:r w:rsidR="00D643FF">
        <w:rPr>
          <w:rFonts w:eastAsia="SimSun" w:cs="Mangal"/>
          <w:kern w:val="1"/>
          <w:szCs w:val="28"/>
          <w:lang w:eastAsia="hi-IN" w:bidi="hi-IN"/>
        </w:rPr>
        <w:t>07</w:t>
      </w:r>
      <w:r w:rsidR="00A95102">
        <w:rPr>
          <w:rFonts w:eastAsia="SimSun" w:cs="Mangal"/>
          <w:kern w:val="1"/>
          <w:szCs w:val="28"/>
          <w:lang w:eastAsia="hi-IN" w:bidi="hi-IN"/>
        </w:rPr>
        <w:t>-</w:t>
      </w:r>
      <w:r w:rsidR="00D643FF">
        <w:rPr>
          <w:rFonts w:eastAsia="SimSun" w:cs="Mangal"/>
          <w:kern w:val="1"/>
          <w:szCs w:val="28"/>
          <w:lang w:eastAsia="hi-IN" w:bidi="hi-IN"/>
        </w:rPr>
        <w:t>04</w:t>
      </w:r>
      <w:r w:rsidR="00A95102">
        <w:rPr>
          <w:rFonts w:eastAsia="SimSun" w:cs="Mangal"/>
          <w:kern w:val="1"/>
          <w:szCs w:val="28"/>
          <w:lang w:eastAsia="hi-IN" w:bidi="hi-IN"/>
        </w:rPr>
        <w:t>-</w:t>
      </w:r>
      <w:r w:rsidR="00D643FF">
        <w:rPr>
          <w:rFonts w:eastAsia="SimSun" w:cs="Mangal"/>
          <w:kern w:val="1"/>
          <w:szCs w:val="28"/>
          <w:lang w:eastAsia="hi-IN" w:bidi="hi-IN"/>
        </w:rPr>
        <w:t>01-1022 от 29.03.2022;</w:t>
      </w:r>
    </w:p>
    <w:p w:rsidR="00436C5F" w:rsidRDefault="00436C5F" w:rsidP="00C62A34">
      <w:pPr>
        <w:spacing w:line="360" w:lineRule="auto"/>
        <w:ind w:firstLine="720"/>
        <w:rPr>
          <w:rFonts w:eastAsia="SimSun" w:cs="Mangal"/>
          <w:kern w:val="1"/>
          <w:szCs w:val="28"/>
          <w:lang w:eastAsia="hi-IN" w:bidi="hi-IN"/>
        </w:rPr>
      </w:pPr>
      <w:r>
        <w:rPr>
          <w:rFonts w:eastAsia="SimSun" w:cs="Mangal"/>
          <w:kern w:val="1"/>
          <w:szCs w:val="28"/>
          <w:lang w:eastAsia="hi-IN" w:bidi="hi-IN"/>
        </w:rPr>
        <w:t xml:space="preserve">- Проект планировки и межевания </w:t>
      </w:r>
      <w:r w:rsidR="00042C5E">
        <w:rPr>
          <w:rFonts w:eastAsia="SimSun" w:cs="Mangal"/>
          <w:kern w:val="1"/>
          <w:szCs w:val="28"/>
          <w:lang w:eastAsia="hi-IN" w:bidi="hi-IN"/>
        </w:rPr>
        <w:t xml:space="preserve">территории для строительства линейного объекта в границах улиц Пушкина, 1-я </w:t>
      </w:r>
      <w:proofErr w:type="spellStart"/>
      <w:r w:rsidR="00042C5E">
        <w:rPr>
          <w:rFonts w:eastAsia="SimSun" w:cs="Mangal"/>
          <w:kern w:val="1"/>
          <w:szCs w:val="28"/>
          <w:lang w:eastAsia="hi-IN" w:bidi="hi-IN"/>
        </w:rPr>
        <w:t>Рощинская</w:t>
      </w:r>
      <w:proofErr w:type="spellEnd"/>
      <w:r w:rsidR="00042C5E">
        <w:rPr>
          <w:rFonts w:eastAsia="SimSun" w:cs="Mangal"/>
          <w:kern w:val="1"/>
          <w:szCs w:val="28"/>
          <w:lang w:eastAsia="hi-IN" w:bidi="hi-IN"/>
        </w:rPr>
        <w:t xml:space="preserve"> в </w:t>
      </w:r>
      <w:proofErr w:type="spellStart"/>
      <w:r w:rsidR="00042C5E">
        <w:rPr>
          <w:rFonts w:eastAsia="SimSun" w:cs="Mangal"/>
          <w:kern w:val="1"/>
          <w:szCs w:val="28"/>
          <w:lang w:eastAsia="hi-IN" w:bidi="hi-IN"/>
        </w:rPr>
        <w:t>Трусовском</w:t>
      </w:r>
      <w:proofErr w:type="spellEnd"/>
      <w:r w:rsidR="00042C5E">
        <w:rPr>
          <w:rFonts w:eastAsia="SimSun" w:cs="Mangal"/>
          <w:kern w:val="1"/>
          <w:szCs w:val="28"/>
          <w:lang w:eastAsia="hi-IN" w:bidi="hi-IN"/>
        </w:rPr>
        <w:t xml:space="preserve"> районе </w:t>
      </w:r>
      <w:proofErr w:type="gramStart"/>
      <w:r w:rsidR="00042C5E">
        <w:rPr>
          <w:rFonts w:eastAsia="SimSun" w:cs="Mangal"/>
          <w:kern w:val="1"/>
          <w:szCs w:val="28"/>
          <w:lang w:eastAsia="hi-IN" w:bidi="hi-IN"/>
        </w:rPr>
        <w:t>г</w:t>
      </w:r>
      <w:proofErr w:type="gramEnd"/>
      <w:r w:rsidR="00042C5E">
        <w:rPr>
          <w:rFonts w:eastAsia="SimSun" w:cs="Mangal"/>
          <w:kern w:val="1"/>
          <w:szCs w:val="28"/>
          <w:lang w:eastAsia="hi-IN" w:bidi="hi-IN"/>
        </w:rPr>
        <w:t>. Астрахани, утвержденный постановлением мэра города Астрахани от 28.06.</w:t>
      </w:r>
      <w:r w:rsidR="00042C5E" w:rsidRPr="00042C5E">
        <w:rPr>
          <w:rFonts w:eastAsia="SimSun" w:cs="Mangal"/>
          <w:kern w:val="1"/>
          <w:szCs w:val="28"/>
          <w:lang w:eastAsia="hi-IN" w:bidi="hi-IN"/>
        </w:rPr>
        <w:t xml:space="preserve">2013 </w:t>
      </w:r>
      <w:r w:rsidR="00042C5E">
        <w:rPr>
          <w:rFonts w:eastAsia="SimSun" w:cs="Mangal"/>
          <w:kern w:val="1"/>
          <w:szCs w:val="28"/>
          <w:lang w:eastAsia="hi-IN" w:bidi="hi-IN"/>
        </w:rPr>
        <w:t>№5639-м</w:t>
      </w:r>
      <w:r w:rsidR="00BC6188">
        <w:rPr>
          <w:rFonts w:eastAsia="SimSun" w:cs="Mangal"/>
          <w:kern w:val="1"/>
          <w:szCs w:val="28"/>
          <w:lang w:eastAsia="hi-IN" w:bidi="hi-IN"/>
        </w:rPr>
        <w:t>;</w:t>
      </w:r>
    </w:p>
    <w:p w:rsidR="00BC6188" w:rsidRPr="00042C5E" w:rsidRDefault="00BC6188" w:rsidP="00750E39">
      <w:pPr>
        <w:spacing w:line="360" w:lineRule="auto"/>
        <w:ind w:firstLine="720"/>
        <w:rPr>
          <w:szCs w:val="24"/>
        </w:rPr>
      </w:pPr>
      <w:r>
        <w:rPr>
          <w:rFonts w:eastAsia="SimSun" w:cs="Mangal"/>
          <w:kern w:val="1"/>
          <w:szCs w:val="28"/>
          <w:lang w:eastAsia="hi-IN" w:bidi="hi-IN"/>
        </w:rPr>
        <w:t xml:space="preserve">- </w:t>
      </w:r>
      <w:r w:rsidR="00750E39" w:rsidRPr="00750E39">
        <w:rPr>
          <w:rFonts w:eastAsia="SimSun" w:cs="Mangal"/>
          <w:kern w:val="1"/>
          <w:szCs w:val="28"/>
          <w:lang w:eastAsia="hi-IN" w:bidi="hi-IN"/>
        </w:rPr>
        <w:t>Проект планировки территории для строительства</w:t>
      </w:r>
      <w:r w:rsidR="00750E39">
        <w:rPr>
          <w:rFonts w:eastAsia="SimSun" w:cs="Mangal"/>
          <w:kern w:val="1"/>
          <w:szCs w:val="28"/>
          <w:lang w:eastAsia="hi-IN" w:bidi="hi-IN"/>
        </w:rPr>
        <w:t xml:space="preserve"> </w:t>
      </w:r>
      <w:r w:rsidR="00750E39" w:rsidRPr="00750E39">
        <w:rPr>
          <w:rFonts w:eastAsia="SimSun" w:cs="Mangal"/>
          <w:kern w:val="1"/>
          <w:szCs w:val="28"/>
          <w:lang w:eastAsia="hi-IN" w:bidi="hi-IN"/>
        </w:rPr>
        <w:t>линейного объекта от ул. 6-й проезд Мостостроителей по ул. Пушкина</w:t>
      </w:r>
      <w:r w:rsidR="00750E39">
        <w:rPr>
          <w:rFonts w:eastAsia="SimSun" w:cs="Mangal"/>
          <w:kern w:val="1"/>
          <w:szCs w:val="28"/>
          <w:lang w:eastAsia="hi-IN" w:bidi="hi-IN"/>
        </w:rPr>
        <w:t xml:space="preserve"> </w:t>
      </w:r>
      <w:proofErr w:type="gramStart"/>
      <w:r w:rsidR="00750E39" w:rsidRPr="00750E39">
        <w:rPr>
          <w:rFonts w:eastAsia="SimSun" w:cs="Mangal"/>
          <w:kern w:val="1"/>
          <w:szCs w:val="28"/>
          <w:lang w:eastAsia="hi-IN" w:bidi="hi-IN"/>
        </w:rPr>
        <w:t>до пер</w:t>
      </w:r>
      <w:proofErr w:type="gramEnd"/>
      <w:r w:rsidR="00750E39" w:rsidRPr="00750E39">
        <w:rPr>
          <w:rFonts w:eastAsia="SimSun" w:cs="Mangal"/>
          <w:kern w:val="1"/>
          <w:szCs w:val="28"/>
          <w:lang w:eastAsia="hi-IN" w:bidi="hi-IN"/>
        </w:rPr>
        <w:t xml:space="preserve">. Спортивного в </w:t>
      </w:r>
      <w:proofErr w:type="spellStart"/>
      <w:r w:rsidR="00750E39" w:rsidRPr="00750E39">
        <w:rPr>
          <w:rFonts w:eastAsia="SimSun" w:cs="Mangal"/>
          <w:kern w:val="1"/>
          <w:szCs w:val="28"/>
          <w:lang w:eastAsia="hi-IN" w:bidi="hi-IN"/>
        </w:rPr>
        <w:t>Трусовском</w:t>
      </w:r>
      <w:proofErr w:type="spellEnd"/>
      <w:r w:rsidR="00750E39" w:rsidRPr="00750E39">
        <w:rPr>
          <w:rFonts w:eastAsia="SimSun" w:cs="Mangal"/>
          <w:kern w:val="1"/>
          <w:szCs w:val="28"/>
          <w:lang w:eastAsia="hi-IN" w:bidi="hi-IN"/>
        </w:rPr>
        <w:t xml:space="preserve"> районе г. Астрахани</w:t>
      </w:r>
      <w:r w:rsidR="00750E39">
        <w:rPr>
          <w:rFonts w:eastAsia="SimSun" w:cs="Mangal"/>
          <w:kern w:val="1"/>
          <w:szCs w:val="28"/>
          <w:lang w:eastAsia="hi-IN" w:bidi="hi-IN"/>
        </w:rPr>
        <w:t xml:space="preserve">, утвержденный распоряжением администрации МО «Город Астрахань» </w:t>
      </w:r>
      <w:r w:rsidR="00750E39" w:rsidRPr="00750E39">
        <w:rPr>
          <w:rFonts w:eastAsia="SimSun" w:cs="Mangal"/>
          <w:kern w:val="1"/>
          <w:szCs w:val="28"/>
          <w:lang w:eastAsia="hi-IN" w:bidi="hi-IN"/>
        </w:rPr>
        <w:t xml:space="preserve">№ 1512-р </w:t>
      </w:r>
      <w:r w:rsidR="00750E39">
        <w:rPr>
          <w:rFonts w:eastAsia="SimSun" w:cs="Mangal"/>
          <w:kern w:val="1"/>
          <w:szCs w:val="28"/>
          <w:lang w:eastAsia="hi-IN" w:bidi="hi-IN"/>
        </w:rPr>
        <w:t xml:space="preserve">от </w:t>
      </w:r>
      <w:r w:rsidR="00750E39" w:rsidRPr="00750E39">
        <w:rPr>
          <w:rFonts w:eastAsia="SimSun" w:cs="Mangal"/>
          <w:kern w:val="1"/>
          <w:szCs w:val="28"/>
          <w:lang w:eastAsia="hi-IN" w:bidi="hi-IN"/>
        </w:rPr>
        <w:t>07 ноября 2017 года</w:t>
      </w:r>
      <w:r w:rsidR="00750E39">
        <w:rPr>
          <w:rFonts w:eastAsia="SimSun" w:cs="Mangal"/>
          <w:kern w:val="1"/>
          <w:szCs w:val="28"/>
          <w:lang w:eastAsia="hi-IN" w:bidi="hi-IN"/>
        </w:rPr>
        <w:t>;</w:t>
      </w:r>
      <w:r w:rsidR="00750E39" w:rsidRPr="00750E39">
        <w:rPr>
          <w:rFonts w:eastAsia="SimSun" w:cs="Mangal"/>
          <w:kern w:val="1"/>
          <w:szCs w:val="28"/>
          <w:lang w:eastAsia="hi-IN" w:bidi="hi-IN"/>
        </w:rPr>
        <w:t xml:space="preserve"> </w:t>
      </w:r>
    </w:p>
    <w:p w:rsidR="00725269" w:rsidRDefault="00725269" w:rsidP="00C62A34">
      <w:pPr>
        <w:spacing w:line="360" w:lineRule="auto"/>
        <w:ind w:firstLine="720"/>
        <w:rPr>
          <w:szCs w:val="24"/>
        </w:rPr>
      </w:pPr>
      <w:r w:rsidRPr="00C62A34">
        <w:rPr>
          <w:szCs w:val="24"/>
        </w:rPr>
        <w:t>-</w:t>
      </w:r>
      <w:r w:rsidR="00EC79D0">
        <w:rPr>
          <w:szCs w:val="24"/>
        </w:rPr>
        <w:t xml:space="preserve"> </w:t>
      </w:r>
      <w:r>
        <w:rPr>
          <w:szCs w:val="24"/>
        </w:rPr>
        <w:t>в</w:t>
      </w:r>
      <w:r w:rsidRPr="00C62A34">
        <w:rPr>
          <w:szCs w:val="24"/>
        </w:rPr>
        <w:t>ыписк</w:t>
      </w:r>
      <w:r>
        <w:rPr>
          <w:szCs w:val="24"/>
        </w:rPr>
        <w:t>и</w:t>
      </w:r>
      <w:r w:rsidRPr="00C62A34">
        <w:rPr>
          <w:szCs w:val="24"/>
        </w:rPr>
        <w:t xml:space="preserve"> из государственного кадастра недвижимости,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725269">
        <w:rPr>
          <w:szCs w:val="24"/>
        </w:rPr>
        <w:t>й</w:t>
      </w:r>
      <w:r w:rsidRPr="00C62A34">
        <w:rPr>
          <w:szCs w:val="24"/>
        </w:rPr>
        <w:t xml:space="preserve"> план территорий, полученные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Астраханской области.</w:t>
      </w:r>
    </w:p>
    <w:p w:rsidR="00C62A34" w:rsidRPr="00C62A34" w:rsidRDefault="00C62A34" w:rsidP="00C62A34">
      <w:pPr>
        <w:spacing w:line="360" w:lineRule="auto"/>
        <w:ind w:firstLine="720"/>
        <w:rPr>
          <w:szCs w:val="24"/>
        </w:rPr>
      </w:pPr>
      <w:r w:rsidRPr="00C62A34">
        <w:rPr>
          <w:szCs w:val="24"/>
        </w:rPr>
        <w:t>Кадастровы</w:t>
      </w:r>
      <w:r w:rsidR="00537225">
        <w:rPr>
          <w:szCs w:val="24"/>
        </w:rPr>
        <w:t>й план</w:t>
      </w:r>
      <w:r w:rsidRPr="00C62A34">
        <w:rPr>
          <w:szCs w:val="24"/>
        </w:rPr>
        <w:t xml:space="preserve"> территории прилага</w:t>
      </w:r>
      <w:r w:rsidR="00537225">
        <w:rPr>
          <w:szCs w:val="24"/>
        </w:rPr>
        <w:t>е</w:t>
      </w:r>
      <w:r w:rsidRPr="00C62A34">
        <w:rPr>
          <w:szCs w:val="24"/>
        </w:rPr>
        <w:t>тся к проекту на электронном носителе.</w:t>
      </w:r>
    </w:p>
    <w:p w:rsidR="00B741AC" w:rsidRPr="00B741AC" w:rsidRDefault="00B741AC" w:rsidP="00B741AC">
      <w:pPr>
        <w:tabs>
          <w:tab w:val="left" w:pos="9639"/>
        </w:tabs>
        <w:spacing w:line="360" w:lineRule="auto"/>
        <w:rPr>
          <w:szCs w:val="24"/>
        </w:rPr>
      </w:pPr>
      <w:r w:rsidRPr="00B741AC">
        <w:rPr>
          <w:szCs w:val="24"/>
        </w:rPr>
        <w:t xml:space="preserve">Координаты границ </w:t>
      </w:r>
      <w:r w:rsidR="002F2A54">
        <w:rPr>
          <w:szCs w:val="24"/>
        </w:rPr>
        <w:t xml:space="preserve">образуемого </w:t>
      </w:r>
      <w:r w:rsidRPr="00B741AC">
        <w:rPr>
          <w:szCs w:val="24"/>
        </w:rPr>
        <w:t xml:space="preserve"> </w:t>
      </w:r>
      <w:r w:rsidRPr="009D04E9">
        <w:rPr>
          <w:szCs w:val="24"/>
        </w:rPr>
        <w:t>земельн</w:t>
      </w:r>
      <w:r w:rsidR="002F2A54">
        <w:rPr>
          <w:szCs w:val="24"/>
        </w:rPr>
        <w:t>ого</w:t>
      </w:r>
      <w:r w:rsidRPr="009D04E9">
        <w:rPr>
          <w:szCs w:val="24"/>
        </w:rPr>
        <w:t xml:space="preserve"> участ</w:t>
      </w:r>
      <w:r w:rsidR="00EB550C">
        <w:rPr>
          <w:szCs w:val="24"/>
        </w:rPr>
        <w:t>к</w:t>
      </w:r>
      <w:r w:rsidR="002F2A54">
        <w:rPr>
          <w:szCs w:val="24"/>
        </w:rPr>
        <w:t>а</w:t>
      </w:r>
      <w:r w:rsidR="00DD6CEA">
        <w:rPr>
          <w:szCs w:val="24"/>
        </w:rPr>
        <w:t>,</w:t>
      </w:r>
      <w:r w:rsidR="009D04E9">
        <w:rPr>
          <w:szCs w:val="24"/>
        </w:rPr>
        <w:t xml:space="preserve"> границ разработки проекта межевания</w:t>
      </w:r>
      <w:r w:rsidR="00EC79D0">
        <w:rPr>
          <w:szCs w:val="24"/>
        </w:rPr>
        <w:t>, красных линий</w:t>
      </w:r>
      <w:r w:rsidR="009D04E9">
        <w:rPr>
          <w:szCs w:val="24"/>
        </w:rPr>
        <w:t xml:space="preserve"> </w:t>
      </w:r>
      <w:r w:rsidRPr="00B741AC">
        <w:rPr>
          <w:szCs w:val="24"/>
        </w:rPr>
        <w:t>определены в систем</w:t>
      </w:r>
      <w:r w:rsidR="00E224A1">
        <w:rPr>
          <w:szCs w:val="24"/>
        </w:rPr>
        <w:t>е</w:t>
      </w:r>
      <w:r w:rsidRPr="00B741AC">
        <w:rPr>
          <w:szCs w:val="24"/>
        </w:rPr>
        <w:t xml:space="preserve"> координат кадастрового учета - МСК 30.  </w:t>
      </w:r>
    </w:p>
    <w:p w:rsidR="00C62A34" w:rsidRDefault="00B741AC" w:rsidP="00B741AC">
      <w:pPr>
        <w:tabs>
          <w:tab w:val="left" w:pos="9639"/>
        </w:tabs>
        <w:spacing w:line="360" w:lineRule="auto"/>
        <w:rPr>
          <w:szCs w:val="24"/>
        </w:rPr>
      </w:pPr>
      <w:r w:rsidRPr="00B741AC">
        <w:rPr>
          <w:szCs w:val="24"/>
        </w:rPr>
        <w:t xml:space="preserve">В отношении государственного кадастрового учета </w:t>
      </w:r>
      <w:r w:rsidR="001B579E">
        <w:rPr>
          <w:szCs w:val="24"/>
        </w:rPr>
        <w:t>образуемы</w:t>
      </w:r>
      <w:r w:rsidR="002F2A54">
        <w:rPr>
          <w:szCs w:val="24"/>
        </w:rPr>
        <w:t>й</w:t>
      </w:r>
      <w:r w:rsidRPr="00B741AC">
        <w:rPr>
          <w:szCs w:val="24"/>
        </w:rPr>
        <w:t xml:space="preserve"> </w:t>
      </w:r>
      <w:r w:rsidR="001B579E">
        <w:rPr>
          <w:szCs w:val="24"/>
        </w:rPr>
        <w:t>земельны</w:t>
      </w:r>
      <w:r w:rsidR="002F2A54">
        <w:rPr>
          <w:szCs w:val="24"/>
        </w:rPr>
        <w:t>й</w:t>
      </w:r>
      <w:r w:rsidR="001B579E">
        <w:rPr>
          <w:szCs w:val="24"/>
        </w:rPr>
        <w:t xml:space="preserve"> </w:t>
      </w:r>
      <w:r w:rsidRPr="00B741AC">
        <w:rPr>
          <w:szCs w:val="24"/>
        </w:rPr>
        <w:t>участ</w:t>
      </w:r>
      <w:r w:rsidR="002F2A54">
        <w:rPr>
          <w:szCs w:val="24"/>
        </w:rPr>
        <w:t>ок</w:t>
      </w:r>
      <w:r w:rsidRPr="00B741AC">
        <w:rPr>
          <w:szCs w:val="24"/>
        </w:rPr>
        <w:t xml:space="preserve"> расположен в границах кадастров</w:t>
      </w:r>
      <w:r w:rsidR="00CE510A">
        <w:rPr>
          <w:szCs w:val="24"/>
        </w:rPr>
        <w:t>ых</w:t>
      </w:r>
      <w:r w:rsidRPr="00B741AC">
        <w:rPr>
          <w:szCs w:val="24"/>
        </w:rPr>
        <w:t xml:space="preserve"> квартал</w:t>
      </w:r>
      <w:r w:rsidR="00CE510A">
        <w:rPr>
          <w:szCs w:val="24"/>
        </w:rPr>
        <w:t>ов</w:t>
      </w:r>
      <w:r w:rsidRPr="00B741AC">
        <w:rPr>
          <w:szCs w:val="24"/>
        </w:rPr>
        <w:t xml:space="preserve"> с номер</w:t>
      </w:r>
      <w:r w:rsidR="00CE510A">
        <w:rPr>
          <w:szCs w:val="24"/>
        </w:rPr>
        <w:t>а</w:t>
      </w:r>
      <w:r w:rsidRPr="00B741AC">
        <w:rPr>
          <w:szCs w:val="24"/>
        </w:rPr>
        <w:t>м</w:t>
      </w:r>
      <w:r w:rsidR="00CE510A">
        <w:rPr>
          <w:szCs w:val="24"/>
        </w:rPr>
        <w:t>и</w:t>
      </w:r>
      <w:r w:rsidRPr="00B741AC">
        <w:rPr>
          <w:szCs w:val="24"/>
        </w:rPr>
        <w:t xml:space="preserve"> 30:12:</w:t>
      </w:r>
      <w:r w:rsidR="00EC79D0">
        <w:rPr>
          <w:szCs w:val="24"/>
        </w:rPr>
        <w:t>040</w:t>
      </w:r>
      <w:r w:rsidR="00EB550C">
        <w:rPr>
          <w:szCs w:val="24"/>
        </w:rPr>
        <w:t>467</w:t>
      </w:r>
      <w:r w:rsidR="00CE510A">
        <w:rPr>
          <w:szCs w:val="24"/>
        </w:rPr>
        <w:t xml:space="preserve"> и </w:t>
      </w:r>
      <w:r w:rsidR="00CE510A" w:rsidRPr="00CE510A">
        <w:rPr>
          <w:szCs w:val="24"/>
        </w:rPr>
        <w:t>30:12:041805</w:t>
      </w:r>
      <w:r w:rsidR="00E224A1">
        <w:rPr>
          <w:szCs w:val="24"/>
        </w:rPr>
        <w:t>.</w:t>
      </w:r>
    </w:p>
    <w:p w:rsidR="00B07276" w:rsidRDefault="00B07276" w:rsidP="00B741AC">
      <w:pPr>
        <w:tabs>
          <w:tab w:val="left" w:pos="9639"/>
        </w:tabs>
        <w:spacing w:line="360" w:lineRule="auto"/>
        <w:rPr>
          <w:szCs w:val="24"/>
        </w:rPr>
      </w:pPr>
      <w:r>
        <w:rPr>
          <w:szCs w:val="24"/>
        </w:rPr>
        <w:t xml:space="preserve">В границах </w:t>
      </w:r>
      <w:r w:rsidR="0000127C">
        <w:rPr>
          <w:szCs w:val="24"/>
        </w:rPr>
        <w:t>образуем</w:t>
      </w:r>
      <w:r w:rsidR="002F2A54">
        <w:rPr>
          <w:szCs w:val="24"/>
        </w:rPr>
        <w:t>ого</w:t>
      </w:r>
      <w:r>
        <w:rPr>
          <w:szCs w:val="24"/>
        </w:rPr>
        <w:t xml:space="preserve"> земельн</w:t>
      </w:r>
      <w:r w:rsidR="002F2A54">
        <w:rPr>
          <w:szCs w:val="24"/>
        </w:rPr>
        <w:t>ого</w:t>
      </w:r>
      <w:r>
        <w:rPr>
          <w:szCs w:val="24"/>
        </w:rPr>
        <w:t xml:space="preserve"> участк</w:t>
      </w:r>
      <w:r w:rsidR="002F2A54">
        <w:rPr>
          <w:szCs w:val="24"/>
        </w:rPr>
        <w:t>а</w:t>
      </w:r>
      <w:r>
        <w:rPr>
          <w:szCs w:val="24"/>
        </w:rPr>
        <w:t xml:space="preserve"> согласно данных ЕГРН зоны с особыми условиями </w:t>
      </w:r>
      <w:r w:rsidR="0085606D">
        <w:rPr>
          <w:szCs w:val="24"/>
        </w:rPr>
        <w:t>использования территории отсутствуют; согласно правил землепользования и застройки МО «Город Астрахань»</w:t>
      </w:r>
      <w:r w:rsidR="00E476C3">
        <w:rPr>
          <w:szCs w:val="24"/>
        </w:rPr>
        <w:t xml:space="preserve"> </w:t>
      </w:r>
      <w:r w:rsidR="002F2A54">
        <w:rPr>
          <w:szCs w:val="24"/>
        </w:rPr>
        <w:t>образуемый</w:t>
      </w:r>
      <w:r w:rsidR="00EC79D0">
        <w:rPr>
          <w:szCs w:val="24"/>
        </w:rPr>
        <w:t xml:space="preserve"> земельный участок расположен в зоне санитарной охраны источников водоснабжения </w:t>
      </w:r>
      <w:r w:rsidR="00EC79D0">
        <w:rPr>
          <w:szCs w:val="24"/>
          <w:lang w:val="en-US"/>
        </w:rPr>
        <w:t>II</w:t>
      </w:r>
      <w:r w:rsidR="00EC79D0">
        <w:rPr>
          <w:szCs w:val="24"/>
        </w:rPr>
        <w:t xml:space="preserve"> </w:t>
      </w:r>
      <w:r w:rsidR="00EC79D0">
        <w:rPr>
          <w:szCs w:val="24"/>
        </w:rPr>
        <w:lastRenderedPageBreak/>
        <w:t>пояса</w:t>
      </w:r>
      <w:r w:rsidR="00E476C3">
        <w:rPr>
          <w:szCs w:val="24"/>
        </w:rPr>
        <w:t>,</w:t>
      </w:r>
      <w:r w:rsidR="00E5408C">
        <w:rPr>
          <w:szCs w:val="24"/>
        </w:rPr>
        <w:t xml:space="preserve"> в границах </w:t>
      </w:r>
      <w:proofErr w:type="spellStart"/>
      <w:r w:rsidR="00502A7C">
        <w:rPr>
          <w:szCs w:val="24"/>
        </w:rPr>
        <w:t>приаэродромной</w:t>
      </w:r>
      <w:proofErr w:type="spellEnd"/>
      <w:r w:rsidR="00502A7C">
        <w:rPr>
          <w:szCs w:val="24"/>
        </w:rPr>
        <w:t xml:space="preserve"> территор</w:t>
      </w:r>
      <w:proofErr w:type="gramStart"/>
      <w:r w:rsidR="00502A7C">
        <w:rPr>
          <w:szCs w:val="24"/>
        </w:rPr>
        <w:t>ии аэ</w:t>
      </w:r>
      <w:proofErr w:type="gramEnd"/>
      <w:r w:rsidR="00502A7C">
        <w:rPr>
          <w:szCs w:val="24"/>
        </w:rPr>
        <w:t>родрома Министерства Обороны РФ «Приволжский». З</w:t>
      </w:r>
      <w:r w:rsidR="0085606D" w:rsidRPr="009209FA">
        <w:rPr>
          <w:szCs w:val="24"/>
        </w:rPr>
        <w:t>ащитные зоны объектов культурного наследия отсутствуют.</w:t>
      </w:r>
    </w:p>
    <w:p w:rsidR="00F92218" w:rsidRDefault="00F92218" w:rsidP="00B741AC">
      <w:pPr>
        <w:tabs>
          <w:tab w:val="left" w:pos="9639"/>
        </w:tabs>
        <w:spacing w:line="360" w:lineRule="auto"/>
        <w:rPr>
          <w:szCs w:val="24"/>
        </w:rPr>
      </w:pPr>
      <w:r>
        <w:rPr>
          <w:szCs w:val="24"/>
        </w:rPr>
        <w:t>Н</w:t>
      </w:r>
      <w:r w:rsidRPr="00215B8E">
        <w:rPr>
          <w:szCs w:val="24"/>
        </w:rPr>
        <w:t>а территорию разработки проекта межевания территории накладываются ограничения</w:t>
      </w:r>
      <w:r>
        <w:rPr>
          <w:szCs w:val="24"/>
        </w:rPr>
        <w:t xml:space="preserve"> водоохраной зоны.</w:t>
      </w:r>
    </w:p>
    <w:p w:rsidR="005D2D55" w:rsidRDefault="005D2D55" w:rsidP="005D2D55">
      <w:pPr>
        <w:tabs>
          <w:tab w:val="left" w:pos="9639"/>
        </w:tabs>
        <w:spacing w:line="360" w:lineRule="auto"/>
      </w:pPr>
      <w:r w:rsidRPr="00215B8E">
        <w:rPr>
          <w:szCs w:val="24"/>
        </w:rPr>
        <w:t xml:space="preserve">В соответствии с приказом Федерального </w:t>
      </w:r>
      <w:proofErr w:type="gramStart"/>
      <w:r w:rsidRPr="00215B8E">
        <w:rPr>
          <w:szCs w:val="24"/>
        </w:rPr>
        <w:t>агентства воздушного транспорта Министерства транспорта Российской Федерации</w:t>
      </w:r>
      <w:proofErr w:type="gramEnd"/>
      <w:r w:rsidRPr="00215B8E">
        <w:rPr>
          <w:szCs w:val="24"/>
        </w:rPr>
        <w:t xml:space="preserve"> от 23.12.2019 №1391-П «Об установлении </w:t>
      </w:r>
      <w:proofErr w:type="spellStart"/>
      <w:r w:rsidRPr="00215B8E">
        <w:rPr>
          <w:szCs w:val="24"/>
        </w:rPr>
        <w:t>приаэродромной</w:t>
      </w:r>
      <w:proofErr w:type="spellEnd"/>
      <w:r w:rsidRPr="00215B8E">
        <w:rPr>
          <w:szCs w:val="24"/>
        </w:rPr>
        <w:t xml:space="preserve"> территории аэродрома Астрахань (</w:t>
      </w:r>
      <w:proofErr w:type="spellStart"/>
      <w:r w:rsidRPr="00215B8E">
        <w:rPr>
          <w:szCs w:val="24"/>
        </w:rPr>
        <w:t>Нариманово</w:t>
      </w:r>
      <w:proofErr w:type="spellEnd"/>
      <w:r w:rsidRPr="00215B8E">
        <w:rPr>
          <w:szCs w:val="24"/>
        </w:rPr>
        <w:t>)» (далее — ПАТ) на территорию разработки проекта межевания территории накладываются следующие ограничения:</w:t>
      </w:r>
      <w:r w:rsidRPr="00292929">
        <w:t xml:space="preserve"> </w:t>
      </w:r>
    </w:p>
    <w:p w:rsidR="005D2D55" w:rsidRPr="00215B8E" w:rsidRDefault="005D2D55" w:rsidP="00B209C7">
      <w:pPr>
        <w:tabs>
          <w:tab w:val="left" w:pos="9639"/>
        </w:tabs>
        <w:spacing w:line="360" w:lineRule="auto"/>
        <w:rPr>
          <w:szCs w:val="24"/>
        </w:rPr>
      </w:pPr>
      <w:r>
        <w:t xml:space="preserve">-сектора 1 внешней горизонтальной поверхности для ВПП 09/27 третьей </w:t>
      </w:r>
      <w:proofErr w:type="spellStart"/>
      <w:r>
        <w:t>подзоны</w:t>
      </w:r>
      <w:proofErr w:type="spellEnd"/>
      <w:r>
        <w:t xml:space="preserve"> по </w:t>
      </w:r>
      <w:proofErr w:type="spellStart"/>
      <w:r>
        <w:t>приаэродромной</w:t>
      </w:r>
      <w:proofErr w:type="spellEnd"/>
      <w:r>
        <w:t xml:space="preserve"> территории. З</w:t>
      </w:r>
      <w:r w:rsidRPr="00B41C09">
        <w:rPr>
          <w:szCs w:val="24"/>
        </w:rPr>
        <w:t xml:space="preserve">апрещается размещать объекты, </w:t>
      </w:r>
      <w:r w:rsidR="00B209C7">
        <w:rPr>
          <w:szCs w:val="24"/>
        </w:rPr>
        <w:t>а</w:t>
      </w:r>
      <w:r w:rsidR="00B209C7" w:rsidRPr="00B209C7">
        <w:rPr>
          <w:szCs w:val="24"/>
        </w:rPr>
        <w:t xml:space="preserve">бсолютная максимальная высота </w:t>
      </w:r>
      <w:r w:rsidR="00B209C7">
        <w:rPr>
          <w:szCs w:val="24"/>
        </w:rPr>
        <w:t>которых</w:t>
      </w:r>
      <w:r w:rsidR="00B209C7" w:rsidRPr="00B209C7">
        <w:rPr>
          <w:szCs w:val="24"/>
        </w:rPr>
        <w:t xml:space="preserve"> превыша</w:t>
      </w:r>
      <w:r w:rsidR="00B209C7">
        <w:rPr>
          <w:szCs w:val="24"/>
        </w:rPr>
        <w:t>ет</w:t>
      </w:r>
      <w:r w:rsidR="00B209C7" w:rsidRPr="00B209C7">
        <w:rPr>
          <w:szCs w:val="24"/>
        </w:rPr>
        <w:t xml:space="preserve"> 130,3 м</w:t>
      </w:r>
      <w:r w:rsidR="00B209C7">
        <w:rPr>
          <w:szCs w:val="24"/>
        </w:rPr>
        <w:t xml:space="preserve"> в Балтийской системе высот</w:t>
      </w:r>
      <w:r>
        <w:rPr>
          <w:szCs w:val="24"/>
        </w:rPr>
        <w:t>;</w:t>
      </w:r>
    </w:p>
    <w:p w:rsidR="005D2D55" w:rsidRPr="00215B8E" w:rsidRDefault="005D2D55" w:rsidP="005D2D55">
      <w:pPr>
        <w:tabs>
          <w:tab w:val="left" w:pos="9639"/>
        </w:tabs>
        <w:spacing w:line="360" w:lineRule="auto"/>
        <w:rPr>
          <w:szCs w:val="24"/>
        </w:rPr>
      </w:pPr>
      <w:r w:rsidRPr="00B96C30">
        <w:rPr>
          <w:szCs w:val="24"/>
        </w:rPr>
        <w:t>- четвертой</w:t>
      </w:r>
      <w:r w:rsidRPr="00292929">
        <w:rPr>
          <w:szCs w:val="24"/>
        </w:rPr>
        <w:t xml:space="preserve"> </w:t>
      </w:r>
      <w:proofErr w:type="spellStart"/>
      <w:r w:rsidRPr="00292929">
        <w:rPr>
          <w:szCs w:val="24"/>
        </w:rPr>
        <w:t>подзоны</w:t>
      </w:r>
      <w:proofErr w:type="spellEnd"/>
      <w:r w:rsidRPr="00292929">
        <w:rPr>
          <w:szCs w:val="24"/>
        </w:rPr>
        <w:t xml:space="preserve"> ПАТ</w:t>
      </w:r>
      <w:r w:rsidRPr="00215B8E">
        <w:rPr>
          <w:szCs w:val="24"/>
        </w:rPr>
        <w:t xml:space="preserve">. </w:t>
      </w:r>
      <w:proofErr w:type="gramStart"/>
      <w:r w:rsidRPr="00C36FC0">
        <w:rPr>
          <w:szCs w:val="24"/>
        </w:rPr>
        <w:t xml:space="preserve">На всей территории четвертой </w:t>
      </w:r>
      <w:proofErr w:type="spellStart"/>
      <w:r w:rsidRPr="00C36FC0">
        <w:rPr>
          <w:szCs w:val="24"/>
        </w:rPr>
        <w:t>подзоны</w:t>
      </w:r>
      <w:proofErr w:type="spellEnd"/>
      <w:r w:rsidRPr="00C36FC0">
        <w:rPr>
          <w:szCs w:val="24"/>
        </w:rPr>
        <w:t xml:space="preserve"> установлен запрет на размещение</w:t>
      </w:r>
      <w:r>
        <w:rPr>
          <w:szCs w:val="24"/>
        </w:rPr>
        <w:t xml:space="preserve"> </w:t>
      </w:r>
      <w:r w:rsidRPr="00C36FC0">
        <w:rPr>
          <w:szCs w:val="24"/>
        </w:rPr>
        <w:t xml:space="preserve">стационарных передающих радиотехнических объектов с используемыми частотами, функциональное назначение которых не соответствует условиям использования полос радиочастот в РФ согласно постановлению Правительства РФ от 21.12.2011 № 1049-34 «Об утверждении Таблицы распределения полос радиочастот между </w:t>
      </w:r>
      <w:proofErr w:type="spellStart"/>
      <w:r w:rsidRPr="00C36FC0">
        <w:rPr>
          <w:szCs w:val="24"/>
        </w:rPr>
        <w:t>радиослужбами</w:t>
      </w:r>
      <w:proofErr w:type="spellEnd"/>
      <w:r w:rsidRPr="00C36FC0">
        <w:rPr>
          <w:szCs w:val="24"/>
        </w:rPr>
        <w:t xml:space="preserve"> Российской Федерации и признании утратившими силу некоторых постановлений Правительства Российской Федерации»;</w:t>
      </w:r>
      <w:proofErr w:type="gramEnd"/>
      <w:r w:rsidRPr="00C36FC0">
        <w:rPr>
          <w:szCs w:val="24"/>
        </w:rPr>
        <w:t xml:space="preserve"> стационарных ПРТО мощностью свыше 250 Вт, не прошедших экспертизу на совместимость с действующими средствами РТОП и авиационной электросвязи аэродрома.</w:t>
      </w:r>
      <w:r>
        <w:rPr>
          <w:szCs w:val="24"/>
        </w:rPr>
        <w:t xml:space="preserve"> </w:t>
      </w:r>
      <w:r w:rsidRPr="005657A8">
        <w:rPr>
          <w:szCs w:val="24"/>
        </w:rPr>
        <w:t>В границах зоны ограничения застройки по высоте запрещено</w:t>
      </w:r>
      <w:r>
        <w:rPr>
          <w:szCs w:val="24"/>
        </w:rPr>
        <w:t xml:space="preserve"> </w:t>
      </w:r>
      <w:r w:rsidRPr="005657A8">
        <w:rPr>
          <w:szCs w:val="24"/>
        </w:rPr>
        <w:t>размещение ветровых турбин абсолютной высотой свыше 32 м.</w:t>
      </w:r>
    </w:p>
    <w:p w:rsidR="005D2D55" w:rsidRDefault="005D2D55" w:rsidP="005D2D55">
      <w:pPr>
        <w:tabs>
          <w:tab w:val="left" w:pos="9639"/>
        </w:tabs>
        <w:spacing w:line="360" w:lineRule="auto"/>
        <w:rPr>
          <w:szCs w:val="24"/>
        </w:rPr>
      </w:pPr>
      <w:r w:rsidRPr="00215B8E">
        <w:rPr>
          <w:szCs w:val="24"/>
        </w:rPr>
        <w:t xml:space="preserve">- </w:t>
      </w:r>
      <w:r>
        <w:rPr>
          <w:szCs w:val="24"/>
        </w:rPr>
        <w:t>ш</w:t>
      </w:r>
      <w:r w:rsidRPr="00215B8E">
        <w:rPr>
          <w:szCs w:val="24"/>
        </w:rPr>
        <w:t xml:space="preserve">естой </w:t>
      </w:r>
      <w:proofErr w:type="spellStart"/>
      <w:r w:rsidRPr="00215B8E">
        <w:rPr>
          <w:szCs w:val="24"/>
        </w:rPr>
        <w:t>подзон</w:t>
      </w:r>
      <w:r>
        <w:rPr>
          <w:szCs w:val="24"/>
        </w:rPr>
        <w:t>ы</w:t>
      </w:r>
      <w:proofErr w:type="spellEnd"/>
      <w:r w:rsidRPr="00215B8E">
        <w:rPr>
          <w:szCs w:val="24"/>
        </w:rPr>
        <w:t xml:space="preserve"> ПАТ</w:t>
      </w:r>
      <w:r>
        <w:rPr>
          <w:szCs w:val="24"/>
        </w:rPr>
        <w:t xml:space="preserve">. В границах шестой </w:t>
      </w:r>
      <w:proofErr w:type="spellStart"/>
      <w:r>
        <w:rPr>
          <w:szCs w:val="24"/>
        </w:rPr>
        <w:t>подзоны</w:t>
      </w:r>
      <w:proofErr w:type="spellEnd"/>
      <w:r>
        <w:rPr>
          <w:szCs w:val="24"/>
        </w:rPr>
        <w:t xml:space="preserve"> ПАТ</w:t>
      </w:r>
      <w:r w:rsidRPr="00215B8E">
        <w:rPr>
          <w:szCs w:val="24"/>
        </w:rPr>
        <w:t xml:space="preserve"> запрещается размещать объекты, способствующие привлечению и массовому скоплению птиц, а именно устанавливается запрет на размещение полигонов твердых коммунальных отходов, скотобоен, ферм, скотомогильников, </w:t>
      </w:r>
      <w:r w:rsidRPr="00215B8E">
        <w:rPr>
          <w:szCs w:val="24"/>
        </w:rPr>
        <w:lastRenderedPageBreak/>
        <w:t>мусоросжигательных и мусороперерабатывающих заводов, объектов сортировки мусора, рыбных хозяйств.</w:t>
      </w:r>
    </w:p>
    <w:p w:rsidR="00EC79D0" w:rsidRDefault="00EC79D0" w:rsidP="00E6401C">
      <w:pPr>
        <w:spacing w:line="360" w:lineRule="auto"/>
        <w:ind w:firstLine="720"/>
        <w:rPr>
          <w:szCs w:val="24"/>
        </w:rPr>
      </w:pPr>
      <w:r>
        <w:rPr>
          <w:szCs w:val="24"/>
        </w:rPr>
        <w:t xml:space="preserve">В соответствии с </w:t>
      </w:r>
      <w:r w:rsidR="0000127C">
        <w:rPr>
          <w:szCs w:val="24"/>
        </w:rPr>
        <w:t>п.</w:t>
      </w:r>
      <w:r w:rsidR="002F2A54">
        <w:rPr>
          <w:szCs w:val="24"/>
        </w:rPr>
        <w:t>7 и п.</w:t>
      </w:r>
      <w:r w:rsidR="0000127C">
        <w:rPr>
          <w:szCs w:val="24"/>
        </w:rPr>
        <w:t>8</w:t>
      </w:r>
      <w:r w:rsidR="002F2A54">
        <w:rPr>
          <w:szCs w:val="24"/>
        </w:rPr>
        <w:t>.1</w:t>
      </w:r>
      <w:r w:rsidR="0000127C">
        <w:rPr>
          <w:szCs w:val="24"/>
        </w:rPr>
        <w:t xml:space="preserve"> задания на разработку проекта межевания</w:t>
      </w:r>
      <w:r w:rsidR="002F2A54">
        <w:rPr>
          <w:szCs w:val="24"/>
        </w:rPr>
        <w:t xml:space="preserve"> территории </w:t>
      </w:r>
      <w:r w:rsidR="0000127C">
        <w:rPr>
          <w:szCs w:val="24"/>
        </w:rPr>
        <w:t xml:space="preserve"> </w:t>
      </w:r>
      <w:r w:rsidR="002F2A54">
        <w:rPr>
          <w:szCs w:val="24"/>
        </w:rPr>
        <w:t xml:space="preserve">предусмотрено изменение красных линий улицы 2-я </w:t>
      </w:r>
      <w:proofErr w:type="spellStart"/>
      <w:r w:rsidR="002F2A54">
        <w:rPr>
          <w:szCs w:val="24"/>
        </w:rPr>
        <w:t>Рощинская</w:t>
      </w:r>
      <w:proofErr w:type="spellEnd"/>
      <w:r w:rsidR="002F2A54">
        <w:rPr>
          <w:szCs w:val="24"/>
        </w:rPr>
        <w:t xml:space="preserve"> и проезда, расположенного к югу от земельного участка с кадастровым номером 30:12:040467:204 по ул. Пушкина, 50б. </w:t>
      </w:r>
      <w:proofErr w:type="gramStart"/>
      <w:r w:rsidR="002F2A54">
        <w:rPr>
          <w:szCs w:val="24"/>
        </w:rPr>
        <w:t xml:space="preserve">Характерные точки красных линий </w:t>
      </w:r>
      <w:r w:rsidR="00E6401C">
        <w:rPr>
          <w:szCs w:val="24"/>
        </w:rPr>
        <w:t xml:space="preserve">6, 7, 8, 9, 10, 11, к30, установленные в соответствии с </w:t>
      </w:r>
      <w:r w:rsidR="00E6401C">
        <w:rPr>
          <w:rFonts w:eastAsia="SimSun" w:cs="Mangal"/>
          <w:kern w:val="1"/>
          <w:szCs w:val="28"/>
          <w:lang w:eastAsia="hi-IN" w:bidi="hi-IN"/>
        </w:rPr>
        <w:t xml:space="preserve">проектом планировки и межевания территории для строительства линейного объекта в границах улиц Пушкина, 1-я </w:t>
      </w:r>
      <w:proofErr w:type="spellStart"/>
      <w:r w:rsidR="00E6401C">
        <w:rPr>
          <w:rFonts w:eastAsia="SimSun" w:cs="Mangal"/>
          <w:kern w:val="1"/>
          <w:szCs w:val="28"/>
          <w:lang w:eastAsia="hi-IN" w:bidi="hi-IN"/>
        </w:rPr>
        <w:t>Рощинская</w:t>
      </w:r>
      <w:proofErr w:type="spellEnd"/>
      <w:r w:rsidR="00E6401C">
        <w:rPr>
          <w:rFonts w:eastAsia="SimSun" w:cs="Mangal"/>
          <w:kern w:val="1"/>
          <w:szCs w:val="28"/>
          <w:lang w:eastAsia="hi-IN" w:bidi="hi-IN"/>
        </w:rPr>
        <w:t xml:space="preserve"> в </w:t>
      </w:r>
      <w:proofErr w:type="spellStart"/>
      <w:r w:rsidR="00E6401C">
        <w:rPr>
          <w:rFonts w:eastAsia="SimSun" w:cs="Mangal"/>
          <w:kern w:val="1"/>
          <w:szCs w:val="28"/>
          <w:lang w:eastAsia="hi-IN" w:bidi="hi-IN"/>
        </w:rPr>
        <w:t>Трусовском</w:t>
      </w:r>
      <w:proofErr w:type="spellEnd"/>
      <w:r w:rsidR="00E6401C">
        <w:rPr>
          <w:rFonts w:eastAsia="SimSun" w:cs="Mangal"/>
          <w:kern w:val="1"/>
          <w:szCs w:val="28"/>
          <w:lang w:eastAsia="hi-IN" w:bidi="hi-IN"/>
        </w:rPr>
        <w:t xml:space="preserve"> районе г. Астрахани, утвержденным постановлением мэра города Астрахани от 28.06.</w:t>
      </w:r>
      <w:r w:rsidR="00E6401C" w:rsidRPr="00042C5E">
        <w:rPr>
          <w:rFonts w:eastAsia="SimSun" w:cs="Mangal"/>
          <w:kern w:val="1"/>
          <w:szCs w:val="28"/>
          <w:lang w:eastAsia="hi-IN" w:bidi="hi-IN"/>
        </w:rPr>
        <w:t xml:space="preserve">2013 </w:t>
      </w:r>
      <w:r w:rsidR="00E6401C">
        <w:rPr>
          <w:rFonts w:eastAsia="SimSun" w:cs="Mangal"/>
          <w:kern w:val="1"/>
          <w:szCs w:val="28"/>
          <w:lang w:eastAsia="hi-IN" w:bidi="hi-IN"/>
        </w:rPr>
        <w:t>№5639-м и п</w:t>
      </w:r>
      <w:r w:rsidR="00E6401C" w:rsidRPr="00750E39">
        <w:rPr>
          <w:rFonts w:eastAsia="SimSun" w:cs="Mangal"/>
          <w:kern w:val="1"/>
          <w:szCs w:val="28"/>
          <w:lang w:eastAsia="hi-IN" w:bidi="hi-IN"/>
        </w:rPr>
        <w:t>роект</w:t>
      </w:r>
      <w:r w:rsidR="00E6401C">
        <w:rPr>
          <w:rFonts w:eastAsia="SimSun" w:cs="Mangal"/>
          <w:kern w:val="1"/>
          <w:szCs w:val="28"/>
          <w:lang w:eastAsia="hi-IN" w:bidi="hi-IN"/>
        </w:rPr>
        <w:t>ом</w:t>
      </w:r>
      <w:r w:rsidR="00E6401C" w:rsidRPr="00750E39">
        <w:rPr>
          <w:rFonts w:eastAsia="SimSun" w:cs="Mangal"/>
          <w:kern w:val="1"/>
          <w:szCs w:val="28"/>
          <w:lang w:eastAsia="hi-IN" w:bidi="hi-IN"/>
        </w:rPr>
        <w:t xml:space="preserve"> планировки территории для строительства</w:t>
      </w:r>
      <w:r w:rsidR="00E6401C">
        <w:rPr>
          <w:rFonts w:eastAsia="SimSun" w:cs="Mangal"/>
          <w:kern w:val="1"/>
          <w:szCs w:val="28"/>
          <w:lang w:eastAsia="hi-IN" w:bidi="hi-IN"/>
        </w:rPr>
        <w:t xml:space="preserve"> </w:t>
      </w:r>
      <w:r w:rsidR="00E6401C" w:rsidRPr="00750E39">
        <w:rPr>
          <w:rFonts w:eastAsia="SimSun" w:cs="Mangal"/>
          <w:kern w:val="1"/>
          <w:szCs w:val="28"/>
          <w:lang w:eastAsia="hi-IN" w:bidi="hi-IN"/>
        </w:rPr>
        <w:t>линейного объекта от ул. 6-й проезд Мостостроителей по ул. Пушкина</w:t>
      </w:r>
      <w:r w:rsidR="00E6401C">
        <w:rPr>
          <w:rFonts w:eastAsia="SimSun" w:cs="Mangal"/>
          <w:kern w:val="1"/>
          <w:szCs w:val="28"/>
          <w:lang w:eastAsia="hi-IN" w:bidi="hi-IN"/>
        </w:rPr>
        <w:t xml:space="preserve"> </w:t>
      </w:r>
      <w:r w:rsidR="00E6401C" w:rsidRPr="00750E39">
        <w:rPr>
          <w:rFonts w:eastAsia="SimSun" w:cs="Mangal"/>
          <w:kern w:val="1"/>
          <w:szCs w:val="28"/>
          <w:lang w:eastAsia="hi-IN" w:bidi="hi-IN"/>
        </w:rPr>
        <w:t>до</w:t>
      </w:r>
      <w:proofErr w:type="gramEnd"/>
      <w:r w:rsidR="00E6401C" w:rsidRPr="00750E39">
        <w:rPr>
          <w:rFonts w:eastAsia="SimSun" w:cs="Mangal"/>
          <w:kern w:val="1"/>
          <w:szCs w:val="28"/>
          <w:lang w:eastAsia="hi-IN" w:bidi="hi-IN"/>
        </w:rPr>
        <w:t xml:space="preserve"> пер. Спортивного в </w:t>
      </w:r>
      <w:proofErr w:type="spellStart"/>
      <w:r w:rsidR="00E6401C" w:rsidRPr="00750E39">
        <w:rPr>
          <w:rFonts w:eastAsia="SimSun" w:cs="Mangal"/>
          <w:kern w:val="1"/>
          <w:szCs w:val="28"/>
          <w:lang w:eastAsia="hi-IN" w:bidi="hi-IN"/>
        </w:rPr>
        <w:t>Трусовском</w:t>
      </w:r>
      <w:proofErr w:type="spellEnd"/>
      <w:r w:rsidR="00E6401C" w:rsidRPr="00750E39">
        <w:rPr>
          <w:rFonts w:eastAsia="SimSun" w:cs="Mangal"/>
          <w:kern w:val="1"/>
          <w:szCs w:val="28"/>
          <w:lang w:eastAsia="hi-IN" w:bidi="hi-IN"/>
        </w:rPr>
        <w:t xml:space="preserve"> районе </w:t>
      </w:r>
      <w:proofErr w:type="gramStart"/>
      <w:r w:rsidR="00E6401C" w:rsidRPr="00750E39">
        <w:rPr>
          <w:rFonts w:eastAsia="SimSun" w:cs="Mangal"/>
          <w:kern w:val="1"/>
          <w:szCs w:val="28"/>
          <w:lang w:eastAsia="hi-IN" w:bidi="hi-IN"/>
        </w:rPr>
        <w:t>г</w:t>
      </w:r>
      <w:proofErr w:type="gramEnd"/>
      <w:r w:rsidR="00E6401C" w:rsidRPr="00750E39">
        <w:rPr>
          <w:rFonts w:eastAsia="SimSun" w:cs="Mangal"/>
          <w:kern w:val="1"/>
          <w:szCs w:val="28"/>
          <w:lang w:eastAsia="hi-IN" w:bidi="hi-IN"/>
        </w:rPr>
        <w:t>. Астрахани</w:t>
      </w:r>
      <w:r w:rsidR="00E6401C">
        <w:rPr>
          <w:rFonts w:eastAsia="SimSun" w:cs="Mangal"/>
          <w:kern w:val="1"/>
          <w:szCs w:val="28"/>
          <w:lang w:eastAsia="hi-IN" w:bidi="hi-IN"/>
        </w:rPr>
        <w:t xml:space="preserve">, утвержденным распоряжением администрации МО «Город Астрахань» </w:t>
      </w:r>
      <w:r w:rsidR="00E6401C" w:rsidRPr="00750E39">
        <w:rPr>
          <w:rFonts w:eastAsia="SimSun" w:cs="Mangal"/>
          <w:kern w:val="1"/>
          <w:szCs w:val="28"/>
          <w:lang w:eastAsia="hi-IN" w:bidi="hi-IN"/>
        </w:rPr>
        <w:t xml:space="preserve">№ 1512-р </w:t>
      </w:r>
      <w:r w:rsidR="00E6401C">
        <w:rPr>
          <w:rFonts w:eastAsia="SimSun" w:cs="Mangal"/>
          <w:kern w:val="1"/>
          <w:szCs w:val="28"/>
          <w:lang w:eastAsia="hi-IN" w:bidi="hi-IN"/>
        </w:rPr>
        <w:t xml:space="preserve">от </w:t>
      </w:r>
      <w:r w:rsidR="00E6401C" w:rsidRPr="00750E39">
        <w:rPr>
          <w:rFonts w:eastAsia="SimSun" w:cs="Mangal"/>
          <w:kern w:val="1"/>
          <w:szCs w:val="28"/>
          <w:lang w:eastAsia="hi-IN" w:bidi="hi-IN"/>
        </w:rPr>
        <w:t>07 ноября 2017 года</w:t>
      </w:r>
      <w:r w:rsidR="0014584E">
        <w:rPr>
          <w:rFonts w:eastAsia="SimSun" w:cs="Mangal"/>
          <w:kern w:val="1"/>
          <w:szCs w:val="28"/>
          <w:lang w:eastAsia="hi-IN" w:bidi="hi-IN"/>
        </w:rPr>
        <w:t>,</w:t>
      </w:r>
      <w:r w:rsidR="00E6401C">
        <w:rPr>
          <w:rFonts w:eastAsia="SimSun" w:cs="Mangal"/>
          <w:kern w:val="1"/>
          <w:szCs w:val="28"/>
          <w:lang w:eastAsia="hi-IN" w:bidi="hi-IN"/>
        </w:rPr>
        <w:t xml:space="preserve"> подлежат отмене.</w:t>
      </w:r>
      <w:r w:rsidR="0014584E">
        <w:rPr>
          <w:rFonts w:eastAsia="SimSun" w:cs="Mangal"/>
          <w:kern w:val="1"/>
          <w:szCs w:val="28"/>
          <w:lang w:eastAsia="hi-IN" w:bidi="hi-IN"/>
        </w:rPr>
        <w:t xml:space="preserve"> Точку 3 красных линий принять за точку к</w:t>
      </w:r>
      <w:proofErr w:type="gramStart"/>
      <w:r w:rsidR="0014584E">
        <w:rPr>
          <w:rFonts w:eastAsia="SimSun" w:cs="Mangal"/>
          <w:kern w:val="1"/>
          <w:szCs w:val="28"/>
          <w:lang w:eastAsia="hi-IN" w:bidi="hi-IN"/>
        </w:rPr>
        <w:t>2</w:t>
      </w:r>
      <w:proofErr w:type="gramEnd"/>
      <w:r w:rsidR="0014584E">
        <w:rPr>
          <w:rFonts w:eastAsia="SimSun" w:cs="Mangal"/>
          <w:kern w:val="1"/>
          <w:szCs w:val="28"/>
          <w:lang w:eastAsia="hi-IN" w:bidi="hi-IN"/>
        </w:rPr>
        <w:t>.</w:t>
      </w:r>
      <w:r w:rsidR="00E6401C">
        <w:rPr>
          <w:rFonts w:eastAsia="SimSun" w:cs="Mangal"/>
          <w:kern w:val="1"/>
          <w:szCs w:val="28"/>
          <w:lang w:eastAsia="hi-IN" w:bidi="hi-IN"/>
        </w:rPr>
        <w:t xml:space="preserve"> П</w:t>
      </w:r>
      <w:r>
        <w:rPr>
          <w:szCs w:val="24"/>
        </w:rPr>
        <w:t xml:space="preserve">роектом межевания устанавливаются красные линии </w:t>
      </w:r>
      <w:r w:rsidR="00E6401C">
        <w:rPr>
          <w:szCs w:val="24"/>
        </w:rPr>
        <w:t xml:space="preserve">улицы 2-я </w:t>
      </w:r>
      <w:proofErr w:type="spellStart"/>
      <w:r w:rsidR="00E6401C">
        <w:rPr>
          <w:szCs w:val="24"/>
        </w:rPr>
        <w:t>Рощинская</w:t>
      </w:r>
      <w:proofErr w:type="spellEnd"/>
      <w:r w:rsidR="00E6401C">
        <w:rPr>
          <w:szCs w:val="24"/>
        </w:rPr>
        <w:t xml:space="preserve"> и проезда, расположенного к югу от земельного участка с кадастровым номером 30:12:040467:204 по ул. Пушкина, 50б с соблюдением норм, указанных в</w:t>
      </w:r>
      <w:r w:rsidR="00890A31">
        <w:rPr>
          <w:szCs w:val="24"/>
        </w:rPr>
        <w:t xml:space="preserve"> СП 42.13330.2016 «</w:t>
      </w:r>
      <w:r w:rsidR="00890A31" w:rsidRPr="00890A31">
        <w:rPr>
          <w:szCs w:val="24"/>
        </w:rPr>
        <w:t>Планировка и застройка городских и сельских поселений</w:t>
      </w:r>
      <w:r w:rsidR="007D255B">
        <w:rPr>
          <w:szCs w:val="24"/>
        </w:rPr>
        <w:t>» (Таблицы</w:t>
      </w:r>
      <w:r w:rsidR="006B31DB">
        <w:rPr>
          <w:szCs w:val="24"/>
        </w:rPr>
        <w:t xml:space="preserve"> 11.2, 11.6 СП 42.13330.2016). </w:t>
      </w:r>
      <w:r w:rsidR="007D255B">
        <w:rPr>
          <w:szCs w:val="24"/>
        </w:rPr>
        <w:t xml:space="preserve"> </w:t>
      </w:r>
      <w:r w:rsidR="0014584E">
        <w:rPr>
          <w:szCs w:val="24"/>
        </w:rPr>
        <w:t xml:space="preserve"> </w:t>
      </w:r>
    </w:p>
    <w:p w:rsidR="00F47753" w:rsidRDefault="0000127C" w:rsidP="00B741AC">
      <w:pPr>
        <w:tabs>
          <w:tab w:val="left" w:pos="9639"/>
        </w:tabs>
        <w:spacing w:line="360" w:lineRule="auto"/>
        <w:rPr>
          <w:szCs w:val="24"/>
        </w:rPr>
      </w:pPr>
      <w:r>
        <w:rPr>
          <w:szCs w:val="24"/>
        </w:rPr>
        <w:t>У</w:t>
      </w:r>
      <w:r w:rsidR="00F47753" w:rsidRPr="00F47753">
        <w:rPr>
          <w:szCs w:val="24"/>
        </w:rPr>
        <w:t xml:space="preserve">становление зон действия сервитутов, видов обременений и ограничений использования земельных участков </w:t>
      </w:r>
      <w:r w:rsidR="00F47753">
        <w:rPr>
          <w:szCs w:val="24"/>
        </w:rPr>
        <w:t>не производилось ввиду отсутствия необходимости.</w:t>
      </w:r>
    </w:p>
    <w:p w:rsidR="003B11D0" w:rsidRDefault="009D04E9" w:rsidP="00B741AC">
      <w:pPr>
        <w:tabs>
          <w:tab w:val="left" w:pos="9639"/>
        </w:tabs>
        <w:spacing w:line="360" w:lineRule="auto"/>
        <w:rPr>
          <w:szCs w:val="24"/>
        </w:rPr>
      </w:pPr>
      <w:proofErr w:type="gramStart"/>
      <w:r w:rsidRPr="00B61458">
        <w:rPr>
          <w:szCs w:val="24"/>
        </w:rPr>
        <w:t>Для</w:t>
      </w:r>
      <w:r w:rsidRPr="006B31DB">
        <w:rPr>
          <w:szCs w:val="24"/>
        </w:rPr>
        <w:t xml:space="preserve"> более</w:t>
      </w:r>
      <w:r w:rsidRPr="009209FA">
        <w:rPr>
          <w:szCs w:val="24"/>
        </w:rPr>
        <w:t xml:space="preserve"> рационального использования </w:t>
      </w:r>
      <w:r w:rsidR="00DE5104" w:rsidRPr="009209FA">
        <w:rPr>
          <w:szCs w:val="24"/>
        </w:rPr>
        <w:t>земель</w:t>
      </w:r>
      <w:r w:rsidR="006B31DB">
        <w:rPr>
          <w:szCs w:val="24"/>
        </w:rPr>
        <w:t>,</w:t>
      </w:r>
      <w:r w:rsidR="00DE5104" w:rsidRPr="009209FA">
        <w:rPr>
          <w:szCs w:val="24"/>
        </w:rPr>
        <w:t xml:space="preserve"> исключения чересполосицы с </w:t>
      </w:r>
      <w:r w:rsidR="006B31DB">
        <w:rPr>
          <w:szCs w:val="24"/>
        </w:rPr>
        <w:t>юго-западной</w:t>
      </w:r>
      <w:r w:rsidR="0081154E">
        <w:rPr>
          <w:szCs w:val="24"/>
        </w:rPr>
        <w:t xml:space="preserve"> и </w:t>
      </w:r>
      <w:r w:rsidR="006B31DB">
        <w:rPr>
          <w:szCs w:val="24"/>
        </w:rPr>
        <w:t>южной сторонами образуемого земельного участка</w:t>
      </w:r>
      <w:r w:rsidR="00DE5104" w:rsidRPr="009209FA">
        <w:rPr>
          <w:szCs w:val="24"/>
        </w:rPr>
        <w:t xml:space="preserve"> между земельным участк</w:t>
      </w:r>
      <w:r w:rsidR="0081154E">
        <w:rPr>
          <w:szCs w:val="24"/>
        </w:rPr>
        <w:t>ом</w:t>
      </w:r>
      <w:r w:rsidR="00DE5104" w:rsidRPr="009209FA">
        <w:rPr>
          <w:szCs w:val="24"/>
        </w:rPr>
        <w:t xml:space="preserve"> с кадастровым номер</w:t>
      </w:r>
      <w:r w:rsidR="0081154E">
        <w:rPr>
          <w:szCs w:val="24"/>
        </w:rPr>
        <w:t>ом</w:t>
      </w:r>
      <w:r w:rsidR="00B61458">
        <w:rPr>
          <w:szCs w:val="24"/>
        </w:rPr>
        <w:t xml:space="preserve"> </w:t>
      </w:r>
      <w:r w:rsidR="0081154E" w:rsidRPr="0081154E">
        <w:rPr>
          <w:szCs w:val="28"/>
        </w:rPr>
        <w:t>30:12:040467:48</w:t>
      </w:r>
      <w:r w:rsidR="0081154E">
        <w:rPr>
          <w:szCs w:val="28"/>
        </w:rPr>
        <w:t xml:space="preserve">, </w:t>
      </w:r>
      <w:r w:rsidR="00B61458">
        <w:rPr>
          <w:szCs w:val="28"/>
        </w:rPr>
        <w:t>землями кадастрового квартала 30:12:040</w:t>
      </w:r>
      <w:r w:rsidR="0081154E">
        <w:rPr>
          <w:szCs w:val="28"/>
        </w:rPr>
        <w:t>467</w:t>
      </w:r>
      <w:r w:rsidR="00DE5104" w:rsidRPr="009209FA">
        <w:rPr>
          <w:szCs w:val="24"/>
        </w:rPr>
        <w:t xml:space="preserve"> и </w:t>
      </w:r>
      <w:r w:rsidR="00B61458">
        <w:rPr>
          <w:szCs w:val="24"/>
        </w:rPr>
        <w:t xml:space="preserve">проектируемыми </w:t>
      </w:r>
      <w:r w:rsidR="00DE5104" w:rsidRPr="009209FA">
        <w:rPr>
          <w:szCs w:val="24"/>
        </w:rPr>
        <w:t>красн</w:t>
      </w:r>
      <w:r w:rsidR="00B61458">
        <w:rPr>
          <w:szCs w:val="24"/>
        </w:rPr>
        <w:t>ыми</w:t>
      </w:r>
      <w:r w:rsidR="00DE5104" w:rsidRPr="009209FA">
        <w:rPr>
          <w:szCs w:val="24"/>
        </w:rPr>
        <w:t xml:space="preserve"> лини</w:t>
      </w:r>
      <w:r w:rsidR="00B61458">
        <w:rPr>
          <w:szCs w:val="24"/>
        </w:rPr>
        <w:t>ями</w:t>
      </w:r>
      <w:r w:rsidR="00DE5104" w:rsidRPr="009209FA">
        <w:rPr>
          <w:szCs w:val="24"/>
        </w:rPr>
        <w:t xml:space="preserve"> проектом межевани</w:t>
      </w:r>
      <w:r w:rsidR="00537225">
        <w:rPr>
          <w:szCs w:val="24"/>
        </w:rPr>
        <w:t>я</w:t>
      </w:r>
      <w:r w:rsidR="00DE5104" w:rsidRPr="009209FA">
        <w:rPr>
          <w:szCs w:val="24"/>
        </w:rPr>
        <w:t xml:space="preserve"> предусмотрено перераспределение</w:t>
      </w:r>
      <w:r w:rsidR="00C55895" w:rsidRPr="009209FA">
        <w:rPr>
          <w:szCs w:val="24"/>
        </w:rPr>
        <w:t xml:space="preserve"> земельного участка с кадастровым номером </w:t>
      </w:r>
      <w:r w:rsidR="0081154E" w:rsidRPr="0081154E">
        <w:rPr>
          <w:szCs w:val="28"/>
        </w:rPr>
        <w:t>30:12:040467:48</w:t>
      </w:r>
      <w:r w:rsidR="00C55895" w:rsidRPr="009209FA">
        <w:rPr>
          <w:szCs w:val="24"/>
        </w:rPr>
        <w:t xml:space="preserve"> с землями кадастрового квартала </w:t>
      </w:r>
      <w:r w:rsidR="00B61458">
        <w:rPr>
          <w:szCs w:val="28"/>
        </w:rPr>
        <w:t>30:12:040</w:t>
      </w:r>
      <w:r w:rsidR="0081154E">
        <w:rPr>
          <w:szCs w:val="28"/>
        </w:rPr>
        <w:t>467</w:t>
      </w:r>
      <w:r w:rsidR="00C55895" w:rsidRPr="009209FA">
        <w:rPr>
          <w:szCs w:val="24"/>
        </w:rPr>
        <w:t>.</w:t>
      </w:r>
      <w:proofErr w:type="gramEnd"/>
      <w:r w:rsidR="00C55895" w:rsidRPr="009209FA">
        <w:rPr>
          <w:szCs w:val="24"/>
        </w:rPr>
        <w:t xml:space="preserve"> </w:t>
      </w:r>
      <w:proofErr w:type="gramStart"/>
      <w:r w:rsidR="00C55895" w:rsidRPr="009209FA">
        <w:rPr>
          <w:szCs w:val="24"/>
        </w:rPr>
        <w:t xml:space="preserve">В ходе анализа исходных материалов и </w:t>
      </w:r>
      <w:r w:rsidR="00C55895" w:rsidRPr="009209FA">
        <w:rPr>
          <w:szCs w:val="24"/>
        </w:rPr>
        <w:lastRenderedPageBreak/>
        <w:t>топографич</w:t>
      </w:r>
      <w:r w:rsidR="00740CAF">
        <w:rPr>
          <w:szCs w:val="24"/>
        </w:rPr>
        <w:t xml:space="preserve">еской съемке установлено, что </w:t>
      </w:r>
      <w:r w:rsidR="003B11D0">
        <w:rPr>
          <w:szCs w:val="24"/>
        </w:rPr>
        <w:t xml:space="preserve">с юго-западной и южной сторон образуемого земельного участка </w:t>
      </w:r>
      <w:r w:rsidR="003B11D0" w:rsidRPr="009209FA">
        <w:rPr>
          <w:szCs w:val="24"/>
        </w:rPr>
        <w:t>площадь свободных от прав третьих лиц земель квартала менее учетной нормы</w:t>
      </w:r>
      <w:r w:rsidR="003B11D0">
        <w:rPr>
          <w:szCs w:val="24"/>
        </w:rPr>
        <w:t>.</w:t>
      </w:r>
      <w:proofErr w:type="gramEnd"/>
      <w:r w:rsidR="003B11D0">
        <w:rPr>
          <w:szCs w:val="24"/>
        </w:rPr>
        <w:t xml:space="preserve"> Соответственно, </w:t>
      </w:r>
      <w:r w:rsidR="003B11D0" w:rsidRPr="009209FA">
        <w:rPr>
          <w:szCs w:val="24"/>
        </w:rPr>
        <w:t>формирование самостоятельного земельного участка</w:t>
      </w:r>
      <w:r w:rsidR="003B11D0">
        <w:rPr>
          <w:szCs w:val="24"/>
        </w:rPr>
        <w:t xml:space="preserve"> для целей связанных со строительством </w:t>
      </w:r>
      <w:proofErr w:type="spellStart"/>
      <w:r w:rsidR="003B11D0">
        <w:rPr>
          <w:szCs w:val="24"/>
        </w:rPr>
        <w:t>ОКСа</w:t>
      </w:r>
      <w:proofErr w:type="spellEnd"/>
      <w:r w:rsidR="003B11D0">
        <w:rPr>
          <w:szCs w:val="24"/>
        </w:rPr>
        <w:t xml:space="preserve"> и</w:t>
      </w:r>
      <w:r w:rsidR="003B11D0" w:rsidRPr="009209FA">
        <w:rPr>
          <w:szCs w:val="24"/>
        </w:rPr>
        <w:t xml:space="preserve"> предоставления по средствам аукциона</w:t>
      </w:r>
      <w:r w:rsidR="003B11D0">
        <w:rPr>
          <w:szCs w:val="24"/>
        </w:rPr>
        <w:t xml:space="preserve"> с юго-западной и южной сторон образуемого земельного участка </w:t>
      </w:r>
      <w:r w:rsidR="003B11D0" w:rsidRPr="009209FA">
        <w:rPr>
          <w:szCs w:val="24"/>
        </w:rPr>
        <w:t>невозможно</w:t>
      </w:r>
      <w:r w:rsidR="003B11D0">
        <w:rPr>
          <w:szCs w:val="24"/>
        </w:rPr>
        <w:t>.</w:t>
      </w:r>
    </w:p>
    <w:p w:rsidR="00740CAF" w:rsidRDefault="005D2D55" w:rsidP="005F2C92">
      <w:pPr>
        <w:widowControl w:val="0"/>
        <w:spacing w:line="360" w:lineRule="auto"/>
        <w:rPr>
          <w:b/>
          <w:sz w:val="26"/>
          <w:szCs w:val="26"/>
        </w:rPr>
      </w:pPr>
      <w:r w:rsidRPr="00BE2137">
        <w:rPr>
          <w:szCs w:val="24"/>
        </w:rPr>
        <w:t>В соответствии с правилами землепользования и застройки муниципального образования «Город Астрахань», утвержденными решением Городской Думы муниципального образования «Город Астрахань» от 16.07.2020 № 69 с изменениями, внесенными решением Городской Думы муниципального образования «Город Астрахань» 21.04.2022 №25</w:t>
      </w:r>
      <w:r w:rsidRPr="00E224A1">
        <w:rPr>
          <w:szCs w:val="28"/>
        </w:rPr>
        <w:t xml:space="preserve">, </w:t>
      </w:r>
      <w:r>
        <w:rPr>
          <w:szCs w:val="28"/>
        </w:rPr>
        <w:t>формируемый земельный участок расположен в зоне ПК-4</w:t>
      </w:r>
      <w:r w:rsidRPr="00E224A1">
        <w:rPr>
          <w:szCs w:val="28"/>
        </w:rPr>
        <w:t xml:space="preserve"> (</w:t>
      </w:r>
      <w:r w:rsidRPr="005D2D55">
        <w:rPr>
          <w:szCs w:val="28"/>
        </w:rPr>
        <w:t>Зона производственно-коммунальных объектов V класса</w:t>
      </w:r>
      <w:r>
        <w:rPr>
          <w:szCs w:val="28"/>
        </w:rPr>
        <w:t>)</w:t>
      </w:r>
      <w:r w:rsidRPr="00D77307">
        <w:rPr>
          <w:szCs w:val="28"/>
        </w:rPr>
        <w:t>.</w:t>
      </w:r>
      <w:r w:rsidRPr="00740CAF">
        <w:rPr>
          <w:b/>
          <w:sz w:val="26"/>
          <w:szCs w:val="26"/>
        </w:rPr>
        <w:t xml:space="preserve"> </w:t>
      </w:r>
      <w:r w:rsidR="00740CAF" w:rsidRPr="00740CAF">
        <w:rPr>
          <w:b/>
          <w:sz w:val="26"/>
          <w:szCs w:val="26"/>
        </w:rPr>
        <w:t xml:space="preserve"> </w:t>
      </w:r>
    </w:p>
    <w:p w:rsidR="005D2D55" w:rsidRPr="00377ED9" w:rsidRDefault="005D2D55" w:rsidP="005D2D55">
      <w:pPr>
        <w:widowControl w:val="0"/>
        <w:ind w:firstLine="708"/>
        <w:rPr>
          <w:b/>
          <w:spacing w:val="-4"/>
          <w:szCs w:val="28"/>
        </w:rPr>
      </w:pPr>
      <w:r w:rsidRPr="00377ED9">
        <w:rPr>
          <w:b/>
          <w:szCs w:val="28"/>
        </w:rPr>
        <w:t>ПК-4</w:t>
      </w:r>
      <w:r w:rsidR="00740CAF" w:rsidRPr="00377ED9">
        <w:rPr>
          <w:b/>
          <w:szCs w:val="28"/>
        </w:rPr>
        <w:t xml:space="preserve">. </w:t>
      </w:r>
      <w:r w:rsidRPr="00377ED9">
        <w:rPr>
          <w:b/>
          <w:spacing w:val="-4"/>
          <w:szCs w:val="28"/>
        </w:rPr>
        <w:t>Зона производственно-коммунальных объектов V класса</w:t>
      </w:r>
      <w:r w:rsidR="00740CAF" w:rsidRPr="00377ED9">
        <w:rPr>
          <w:b/>
          <w:szCs w:val="28"/>
        </w:rPr>
        <w:t>.</w:t>
      </w:r>
      <w:r w:rsidRPr="00377ED9">
        <w:rPr>
          <w:b/>
          <w:spacing w:val="-4"/>
          <w:szCs w:val="28"/>
        </w:rPr>
        <w:t xml:space="preserve"> </w:t>
      </w:r>
    </w:p>
    <w:tbl>
      <w:tblPr>
        <w:tblW w:w="10206" w:type="dxa"/>
        <w:tblInd w:w="51" w:type="dxa"/>
        <w:tblLayout w:type="fixed"/>
        <w:tblCellMar>
          <w:top w:w="45" w:type="dxa"/>
          <w:left w:w="51" w:type="dxa"/>
          <w:bottom w:w="45" w:type="dxa"/>
          <w:right w:w="57" w:type="dxa"/>
        </w:tblCellMar>
        <w:tblLook w:val="0000"/>
      </w:tblPr>
      <w:tblGrid>
        <w:gridCol w:w="4395"/>
        <w:gridCol w:w="708"/>
        <w:gridCol w:w="4253"/>
        <w:gridCol w:w="850"/>
      </w:tblGrid>
      <w:tr w:rsidR="005D2D55" w:rsidRPr="00377ED9" w:rsidTr="005D2D55">
        <w:trPr>
          <w:trHeight w:val="511"/>
        </w:trPr>
        <w:tc>
          <w:tcPr>
            <w:tcW w:w="5103" w:type="dxa"/>
            <w:gridSpan w:val="2"/>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jc w:val="center"/>
              <w:rPr>
                <w:spacing w:val="-4"/>
                <w:szCs w:val="28"/>
              </w:rPr>
            </w:pPr>
            <w:r w:rsidRPr="00377ED9">
              <w:rPr>
                <w:b/>
                <w:spacing w:val="-4"/>
                <w:szCs w:val="28"/>
              </w:rPr>
              <w:t>Основные виды разрешенного использования</w:t>
            </w:r>
          </w:p>
        </w:tc>
        <w:tc>
          <w:tcPr>
            <w:tcW w:w="5103" w:type="dxa"/>
            <w:gridSpan w:val="2"/>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5D2D55">
            <w:pPr>
              <w:widowControl w:val="0"/>
              <w:jc w:val="center"/>
              <w:rPr>
                <w:spacing w:val="-4"/>
                <w:szCs w:val="28"/>
              </w:rPr>
            </w:pPr>
            <w:r w:rsidRPr="00377ED9">
              <w:rPr>
                <w:b/>
                <w:spacing w:val="-4"/>
                <w:szCs w:val="28"/>
              </w:rPr>
              <w:t>Условно разрешенные виды использования</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Наименование вида</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Код</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Наименование вида</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Код</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Легкая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6.3</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Бытовое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3.3</w:t>
            </w:r>
          </w:p>
        </w:tc>
      </w:tr>
      <w:tr w:rsidR="005D2D55" w:rsidRPr="007334D4" w:rsidTr="005D2D55">
        <w:trPr>
          <w:trHeight w:val="509"/>
        </w:trPr>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Пищевая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6.4</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Амбулаторно-поликлиническое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3.4.1</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Нефтехимическая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6.5</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Религиозное использование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3.7</w:t>
            </w:r>
          </w:p>
        </w:tc>
      </w:tr>
      <w:tr w:rsidR="005D2D55" w:rsidRPr="007334D4" w:rsidTr="005D2D55">
        <w:trPr>
          <w:trHeight w:val="296"/>
        </w:trPr>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Строительная промышленность</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6.6</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kern w:val="24"/>
                <w:szCs w:val="28"/>
              </w:rPr>
            </w:pPr>
            <w:r w:rsidRPr="00377ED9">
              <w:rPr>
                <w:spacing w:val="-4"/>
                <w:kern w:val="24"/>
                <w:szCs w:val="28"/>
              </w:rPr>
              <w:t>Проведение научных исследований</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3.9.2</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Коммунальное обслуживание</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3.1</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Проведение научных испытаний</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3.9.3</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kern w:val="24"/>
                <w:szCs w:val="28"/>
              </w:rPr>
            </w:pPr>
            <w:r w:rsidRPr="00377ED9">
              <w:rPr>
                <w:rStyle w:val="af6"/>
                <w:color w:val="000000"/>
                <w:spacing w:val="-4"/>
                <w:kern w:val="24"/>
                <w:szCs w:val="28"/>
                <w:lang w:eastAsia="ar-SA"/>
              </w:rPr>
              <w:t xml:space="preserve">Обеспечение деятельности в области </w:t>
            </w:r>
            <w:proofErr w:type="spellStart"/>
            <w:proofErr w:type="gramStart"/>
            <w:r w:rsidRPr="00377ED9">
              <w:rPr>
                <w:rStyle w:val="af6"/>
                <w:color w:val="000000"/>
                <w:spacing w:val="-4"/>
                <w:kern w:val="24"/>
                <w:szCs w:val="28"/>
                <w:lang w:eastAsia="ar-SA"/>
              </w:rPr>
              <w:t>гидро-метеорологии</w:t>
            </w:r>
            <w:proofErr w:type="spellEnd"/>
            <w:proofErr w:type="gramEnd"/>
            <w:r w:rsidRPr="00377ED9">
              <w:rPr>
                <w:rStyle w:val="af6"/>
                <w:color w:val="000000"/>
                <w:spacing w:val="-4"/>
                <w:kern w:val="24"/>
                <w:szCs w:val="28"/>
                <w:lang w:eastAsia="ar-SA"/>
              </w:rPr>
              <w:t xml:space="preserve"> и смежных с ней областях</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3.9.1</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Ветеринарное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3.10</w:t>
            </w:r>
          </w:p>
        </w:tc>
      </w:tr>
      <w:tr w:rsidR="005D2D55" w:rsidRPr="007334D4" w:rsidTr="005D2D55">
        <w:trPr>
          <w:trHeight w:val="338"/>
        </w:trPr>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Обеспечение занятий спортом в помещениях</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5.1.2</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Деловое управление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4.1</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Служебные гаражи</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4.9</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Магазины</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4.4</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Склады</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6.9</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Банковская и страховая деятельность</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4.5</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Водный транспорт</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7.3</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Общественное питание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4.6</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Обеспечение внутреннего правопорядка</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8.3</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Гостиничное обслуживание</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4.7</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lastRenderedPageBreak/>
              <w:t>Гидротехнические сооружения</w:t>
            </w: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11.3</w:t>
            </w: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Объекты дорожного сервиса</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4.9.1</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rPr>
                <w:spacing w:val="-4"/>
                <w:szCs w:val="28"/>
              </w:rPr>
            </w:pP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rPr>
                <w:spacing w:val="-4"/>
                <w:szCs w:val="28"/>
              </w:rPr>
            </w:pP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Хранение автотранспорта</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2.7.1</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rPr>
                <w:spacing w:val="-4"/>
                <w:szCs w:val="28"/>
              </w:rPr>
            </w:pP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rPr>
                <w:spacing w:val="-4"/>
                <w:szCs w:val="28"/>
              </w:rPr>
            </w:pP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Размещение гаражей для собственных нужд</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ind w:firstLine="0"/>
              <w:rPr>
                <w:spacing w:val="-4"/>
                <w:szCs w:val="28"/>
              </w:rPr>
            </w:pPr>
            <w:r w:rsidRPr="00377ED9">
              <w:rPr>
                <w:spacing w:val="-4"/>
                <w:szCs w:val="28"/>
              </w:rPr>
              <w:t>2.7.2</w:t>
            </w:r>
          </w:p>
        </w:tc>
      </w:tr>
      <w:tr w:rsidR="005D2D55" w:rsidRPr="007334D4" w:rsidTr="005D2D55">
        <w:tc>
          <w:tcPr>
            <w:tcW w:w="4395" w:type="dxa"/>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rPr>
                <w:spacing w:val="-4"/>
                <w:szCs w:val="28"/>
              </w:rPr>
            </w:pPr>
          </w:p>
        </w:tc>
        <w:tc>
          <w:tcPr>
            <w:tcW w:w="708" w:type="dxa"/>
            <w:tcBorders>
              <w:top w:val="single" w:sz="2" w:space="0" w:color="000001"/>
              <w:left w:val="single" w:sz="2" w:space="0" w:color="000001"/>
              <w:bottom w:val="single" w:sz="2" w:space="0" w:color="000001"/>
            </w:tcBorders>
            <w:shd w:val="clear" w:color="auto" w:fill="FFFFFF"/>
          </w:tcPr>
          <w:p w:rsidR="005D2D55" w:rsidRPr="00377ED9" w:rsidRDefault="005D2D55" w:rsidP="005D2D55">
            <w:pPr>
              <w:widowControl w:val="0"/>
              <w:rPr>
                <w:spacing w:val="-4"/>
                <w:szCs w:val="28"/>
              </w:rPr>
            </w:pPr>
          </w:p>
        </w:tc>
        <w:tc>
          <w:tcPr>
            <w:tcW w:w="4253" w:type="dxa"/>
            <w:tcBorders>
              <w:top w:val="single" w:sz="2" w:space="0" w:color="000001"/>
              <w:left w:val="single" w:sz="2" w:space="0" w:color="000001"/>
              <w:bottom w:val="single" w:sz="2" w:space="0" w:color="000001"/>
            </w:tcBorders>
            <w:shd w:val="clear" w:color="auto" w:fill="FFFFFF"/>
          </w:tcPr>
          <w:p w:rsidR="005D2D55" w:rsidRPr="00377ED9" w:rsidRDefault="005D2D55" w:rsidP="00377ED9">
            <w:pPr>
              <w:widowControl w:val="0"/>
              <w:tabs>
                <w:tab w:val="left" w:pos="1140"/>
              </w:tabs>
              <w:snapToGrid w:val="0"/>
              <w:spacing w:line="306" w:lineRule="exact"/>
              <w:ind w:firstLine="0"/>
              <w:rPr>
                <w:spacing w:val="-4"/>
                <w:kern w:val="24"/>
                <w:szCs w:val="28"/>
              </w:rPr>
            </w:pPr>
            <w:r w:rsidRPr="00377ED9">
              <w:rPr>
                <w:spacing w:val="-4"/>
                <w:kern w:val="24"/>
                <w:szCs w:val="28"/>
              </w:rPr>
              <w:t>Обеспечение обороны и безопасности</w:t>
            </w:r>
          </w:p>
        </w:tc>
        <w:tc>
          <w:tcPr>
            <w:tcW w:w="850" w:type="dxa"/>
            <w:tcBorders>
              <w:top w:val="single" w:sz="2" w:space="0" w:color="000001"/>
              <w:left w:val="single" w:sz="2" w:space="0" w:color="000001"/>
              <w:bottom w:val="single" w:sz="2" w:space="0" w:color="000001"/>
              <w:right w:val="single" w:sz="2" w:space="0" w:color="000001"/>
            </w:tcBorders>
            <w:shd w:val="clear" w:color="auto" w:fill="FFFFFF"/>
          </w:tcPr>
          <w:p w:rsidR="005D2D55" w:rsidRPr="00377ED9" w:rsidRDefault="005D2D55" w:rsidP="00377ED9">
            <w:pPr>
              <w:widowControl w:val="0"/>
              <w:snapToGrid w:val="0"/>
              <w:ind w:firstLine="0"/>
              <w:rPr>
                <w:spacing w:val="-4"/>
                <w:szCs w:val="28"/>
              </w:rPr>
            </w:pPr>
            <w:r w:rsidRPr="00377ED9">
              <w:rPr>
                <w:spacing w:val="-4"/>
                <w:szCs w:val="28"/>
              </w:rPr>
              <w:t>8.0</w:t>
            </w:r>
          </w:p>
        </w:tc>
      </w:tr>
    </w:tbl>
    <w:p w:rsidR="005D2D55" w:rsidRPr="00377ED9" w:rsidRDefault="005D2D55" w:rsidP="00377ED9">
      <w:pPr>
        <w:widowControl w:val="0"/>
        <w:spacing w:line="360" w:lineRule="auto"/>
        <w:ind w:firstLine="567"/>
        <w:rPr>
          <w:spacing w:val="-4"/>
          <w:szCs w:val="28"/>
        </w:rPr>
      </w:pPr>
      <w:r w:rsidRPr="00377ED9">
        <w:rPr>
          <w:spacing w:val="-4"/>
          <w:szCs w:val="28"/>
        </w:rPr>
        <w:t>Вспомогательные виды разрешенного использования земельных участков и объектов капитального строительства определяются в соответствии с пунктом 6 статьи 20 Правил.</w:t>
      </w:r>
    </w:p>
    <w:p w:rsidR="005D2D55" w:rsidRPr="00377ED9" w:rsidRDefault="005D2D55" w:rsidP="00377ED9">
      <w:pPr>
        <w:widowControl w:val="0"/>
        <w:spacing w:line="360" w:lineRule="auto"/>
        <w:ind w:firstLine="567"/>
        <w:rPr>
          <w:spacing w:val="-4"/>
          <w:szCs w:val="28"/>
        </w:rPr>
      </w:pPr>
      <w:r w:rsidRPr="00377ED9">
        <w:rPr>
          <w:spacing w:val="-4"/>
          <w:szCs w:val="28"/>
        </w:rPr>
        <w:t>Предельные параметры:</w:t>
      </w:r>
    </w:p>
    <w:p w:rsidR="005D2D55" w:rsidRPr="00377ED9" w:rsidRDefault="005D2D55" w:rsidP="00377ED9">
      <w:pPr>
        <w:widowControl w:val="0"/>
        <w:spacing w:line="360" w:lineRule="auto"/>
        <w:ind w:firstLine="567"/>
        <w:rPr>
          <w:spacing w:val="-4"/>
          <w:szCs w:val="28"/>
        </w:rPr>
      </w:pPr>
      <w:r w:rsidRPr="00377ED9">
        <w:rPr>
          <w:spacing w:val="-4"/>
          <w:szCs w:val="28"/>
        </w:rPr>
        <w:t>1. Для объектов нежилого назначения:</w:t>
      </w:r>
    </w:p>
    <w:p w:rsidR="005D2D55" w:rsidRPr="00377ED9" w:rsidRDefault="005D2D55" w:rsidP="00377ED9">
      <w:pPr>
        <w:widowControl w:val="0"/>
        <w:spacing w:line="360" w:lineRule="auto"/>
        <w:ind w:firstLine="567"/>
        <w:rPr>
          <w:spacing w:val="-4"/>
          <w:szCs w:val="28"/>
        </w:rPr>
      </w:pPr>
      <w:r w:rsidRPr="00377ED9">
        <w:rPr>
          <w:spacing w:val="-4"/>
          <w:szCs w:val="28"/>
        </w:rPr>
        <w:t>– минимальная ширина земельного участка – 12 м, максимальный размер не подлежит установлению;</w:t>
      </w:r>
    </w:p>
    <w:p w:rsidR="005D2D55" w:rsidRPr="00377ED9" w:rsidRDefault="005D2D55" w:rsidP="00377ED9">
      <w:pPr>
        <w:widowControl w:val="0"/>
        <w:spacing w:line="360" w:lineRule="auto"/>
        <w:ind w:firstLine="567"/>
        <w:rPr>
          <w:spacing w:val="-4"/>
          <w:szCs w:val="28"/>
        </w:rPr>
      </w:pPr>
      <w:r w:rsidRPr="00377ED9">
        <w:rPr>
          <w:spacing w:val="-4"/>
          <w:szCs w:val="28"/>
        </w:rPr>
        <w:t xml:space="preserve">– минимальная площадь земельного участка – 400 кв. м, максимальная площадь земельного участка не подлежит установлению. </w:t>
      </w:r>
    </w:p>
    <w:p w:rsidR="005D2D55" w:rsidRPr="00377ED9" w:rsidRDefault="005D2D55" w:rsidP="00377ED9">
      <w:pPr>
        <w:widowControl w:val="0"/>
        <w:spacing w:line="360" w:lineRule="auto"/>
        <w:ind w:firstLine="567"/>
        <w:rPr>
          <w:spacing w:val="-4"/>
          <w:szCs w:val="28"/>
        </w:rPr>
      </w:pPr>
      <w:r w:rsidRPr="00377ED9">
        <w:rPr>
          <w:spacing w:val="-4"/>
          <w:szCs w:val="28"/>
        </w:rPr>
        <w:t xml:space="preserve">2.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 </w:t>
      </w:r>
    </w:p>
    <w:p w:rsidR="005D2D55" w:rsidRPr="00377ED9" w:rsidRDefault="005D2D55" w:rsidP="00377ED9">
      <w:pPr>
        <w:widowControl w:val="0"/>
        <w:spacing w:line="360" w:lineRule="auto"/>
        <w:ind w:firstLine="567"/>
        <w:rPr>
          <w:spacing w:val="-4"/>
          <w:szCs w:val="28"/>
        </w:rPr>
      </w:pPr>
      <w:r w:rsidRPr="00377ED9">
        <w:rPr>
          <w:spacing w:val="-4"/>
          <w:szCs w:val="28"/>
        </w:rPr>
        <w:t>3.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rsidR="005D2D55" w:rsidRPr="00377ED9" w:rsidRDefault="005D2D55" w:rsidP="00377ED9">
      <w:pPr>
        <w:widowControl w:val="0"/>
        <w:spacing w:line="360" w:lineRule="auto"/>
        <w:ind w:firstLine="567"/>
        <w:rPr>
          <w:spacing w:val="-4"/>
          <w:szCs w:val="28"/>
        </w:rPr>
      </w:pPr>
      <w:r w:rsidRPr="00377ED9">
        <w:rPr>
          <w:spacing w:val="-4"/>
          <w:szCs w:val="28"/>
        </w:rPr>
        <w:t xml:space="preserve">4. Процент застройки территории – не более 65% от площади земельного участка. </w:t>
      </w:r>
    </w:p>
    <w:p w:rsidR="005D2D55" w:rsidRPr="00377ED9" w:rsidRDefault="005D2D55" w:rsidP="00377ED9">
      <w:pPr>
        <w:widowControl w:val="0"/>
        <w:spacing w:line="360" w:lineRule="auto"/>
        <w:ind w:firstLine="567"/>
        <w:rPr>
          <w:spacing w:val="-4"/>
          <w:szCs w:val="28"/>
        </w:rPr>
      </w:pPr>
      <w:r w:rsidRPr="00377ED9">
        <w:rPr>
          <w:spacing w:val="-4"/>
          <w:szCs w:val="28"/>
        </w:rPr>
        <w:t xml:space="preserve">5. Процент озеленения территории – не менее 15% от площади земельного участка. </w:t>
      </w:r>
    </w:p>
    <w:p w:rsidR="005D2D55" w:rsidRPr="00377ED9" w:rsidRDefault="005D2D55" w:rsidP="00377ED9">
      <w:pPr>
        <w:widowControl w:val="0"/>
        <w:spacing w:line="360" w:lineRule="auto"/>
        <w:ind w:firstLine="567"/>
        <w:rPr>
          <w:spacing w:val="-4"/>
          <w:szCs w:val="28"/>
        </w:rPr>
      </w:pPr>
      <w:r w:rsidRPr="00377ED9">
        <w:rPr>
          <w:spacing w:val="-4"/>
          <w:szCs w:val="28"/>
        </w:rPr>
        <w:t>6. Площадь территорий, предназначенных для хранения транспортных средств – не менее 10% от площади земельного участка.</w:t>
      </w:r>
    </w:p>
    <w:p w:rsidR="005D2D55" w:rsidRPr="00377ED9" w:rsidRDefault="005D2D55" w:rsidP="00377ED9">
      <w:pPr>
        <w:widowControl w:val="0"/>
        <w:spacing w:line="360" w:lineRule="auto"/>
        <w:ind w:firstLine="567"/>
        <w:rPr>
          <w:spacing w:val="-4"/>
          <w:szCs w:val="28"/>
        </w:rPr>
      </w:pPr>
      <w:r w:rsidRPr="00377ED9">
        <w:rPr>
          <w:spacing w:val="-4"/>
          <w:szCs w:val="28"/>
        </w:rPr>
        <w:lastRenderedPageBreak/>
        <w:t xml:space="preserve">7.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sidRPr="00377ED9">
        <w:rPr>
          <w:spacing w:val="-4"/>
          <w:kern w:val="26"/>
          <w:szCs w:val="28"/>
        </w:rPr>
        <w:t>на картах градостроительного зонирования (приложения 2, 3, 4),</w:t>
      </w:r>
      <w:r w:rsidRPr="00377ED9">
        <w:rPr>
          <w:spacing w:val="-4"/>
          <w:szCs w:val="28"/>
        </w:rPr>
        <w:t xml:space="preserve"> установлены в соответствии с законодательством Российской Федерации.</w:t>
      </w:r>
    </w:p>
    <w:p w:rsidR="005D2D55" w:rsidRPr="00377ED9" w:rsidRDefault="005D2D55" w:rsidP="00377ED9">
      <w:pPr>
        <w:widowControl w:val="0"/>
        <w:spacing w:line="360" w:lineRule="auto"/>
        <w:ind w:firstLine="567"/>
        <w:rPr>
          <w:spacing w:val="-4"/>
          <w:szCs w:val="28"/>
        </w:rPr>
      </w:pPr>
      <w:r w:rsidRPr="00377ED9">
        <w:rPr>
          <w:spacing w:val="-4"/>
          <w:szCs w:val="28"/>
        </w:rPr>
        <w:t xml:space="preserve">8. Минимальное количество мест на погрузочно-разгрузочных площадках для видов – в соответствии с пунктом 19 статьи 20 Правил. </w:t>
      </w:r>
    </w:p>
    <w:p w:rsidR="00E476C3" w:rsidRPr="00E476C3" w:rsidRDefault="005D2D55" w:rsidP="00377ED9">
      <w:pPr>
        <w:widowControl w:val="0"/>
        <w:spacing w:line="360" w:lineRule="auto"/>
        <w:ind w:firstLine="567"/>
        <w:rPr>
          <w:rFonts w:eastAsia="Calibri"/>
          <w:color w:val="00000A"/>
          <w:kern w:val="1"/>
          <w:szCs w:val="28"/>
          <w:lang w:eastAsia="zh-CN"/>
        </w:rPr>
      </w:pPr>
      <w:r w:rsidRPr="00377ED9">
        <w:rPr>
          <w:spacing w:val="-4"/>
          <w:szCs w:val="28"/>
        </w:rPr>
        <w:t>9.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w:t>
      </w:r>
      <w:r w:rsidR="00740CAF" w:rsidRPr="00E35567">
        <w:rPr>
          <w:sz w:val="26"/>
          <w:szCs w:val="26"/>
        </w:rPr>
        <w:t xml:space="preserve"> </w:t>
      </w:r>
      <w:r w:rsidR="00E476C3" w:rsidRPr="00E476C3">
        <w:rPr>
          <w:rFonts w:eastAsia="Calibri"/>
          <w:color w:val="00000A"/>
          <w:kern w:val="1"/>
          <w:szCs w:val="28"/>
          <w:lang w:eastAsia="zh-CN"/>
        </w:rPr>
        <w:t xml:space="preserve"> </w:t>
      </w:r>
    </w:p>
    <w:p w:rsidR="00081F14" w:rsidRPr="00C62A34" w:rsidRDefault="00081F14" w:rsidP="00E224A1">
      <w:pPr>
        <w:tabs>
          <w:tab w:val="left" w:pos="9639"/>
        </w:tabs>
        <w:spacing w:line="360" w:lineRule="auto"/>
        <w:rPr>
          <w:szCs w:val="24"/>
          <w:highlight w:val="yellow"/>
        </w:rPr>
      </w:pPr>
      <w:r w:rsidRPr="00B741AC">
        <w:rPr>
          <w:szCs w:val="24"/>
        </w:rPr>
        <w:t>Категория земель – земли населенных пунктов.</w:t>
      </w:r>
    </w:p>
    <w:p w:rsidR="00081F14" w:rsidRPr="00B741AC" w:rsidRDefault="00081F14" w:rsidP="00081F14">
      <w:pPr>
        <w:spacing w:line="360" w:lineRule="auto"/>
        <w:rPr>
          <w:szCs w:val="24"/>
        </w:rPr>
      </w:pPr>
      <w:r w:rsidRPr="00B741AC">
        <w:rPr>
          <w:szCs w:val="24"/>
        </w:rPr>
        <w:t>Проект межевания территории включает в себя следующие материалы:</w:t>
      </w:r>
    </w:p>
    <w:p w:rsidR="008362F8" w:rsidRDefault="002160B4" w:rsidP="00E40F58">
      <w:pPr>
        <w:pStyle w:val="af5"/>
        <w:numPr>
          <w:ilvl w:val="0"/>
          <w:numId w:val="42"/>
        </w:numPr>
        <w:spacing w:line="360" w:lineRule="auto"/>
        <w:rPr>
          <w:sz w:val="28"/>
          <w:szCs w:val="28"/>
        </w:rPr>
      </w:pPr>
      <w:r w:rsidRPr="002160B4">
        <w:rPr>
          <w:sz w:val="28"/>
          <w:szCs w:val="28"/>
        </w:rPr>
        <w:t>Чертеж границ формируемых земельных участков М 1:500</w:t>
      </w:r>
    </w:p>
    <w:p w:rsidR="00081F14" w:rsidRDefault="00081F14" w:rsidP="008362F8">
      <w:pPr>
        <w:pStyle w:val="af5"/>
        <w:numPr>
          <w:ilvl w:val="0"/>
          <w:numId w:val="42"/>
        </w:numPr>
        <w:spacing w:line="360" w:lineRule="auto"/>
        <w:rPr>
          <w:sz w:val="28"/>
          <w:szCs w:val="28"/>
        </w:rPr>
      </w:pPr>
      <w:r w:rsidRPr="008362F8">
        <w:rPr>
          <w:sz w:val="28"/>
          <w:szCs w:val="28"/>
        </w:rPr>
        <w:t>Технико-экономические показатели проекта межевания.</w:t>
      </w:r>
    </w:p>
    <w:p w:rsidR="002160B4" w:rsidRDefault="002160B4" w:rsidP="008362F8">
      <w:pPr>
        <w:pStyle w:val="af5"/>
        <w:numPr>
          <w:ilvl w:val="0"/>
          <w:numId w:val="42"/>
        </w:numPr>
        <w:spacing w:line="360" w:lineRule="auto"/>
        <w:rPr>
          <w:sz w:val="28"/>
          <w:szCs w:val="28"/>
        </w:rPr>
      </w:pPr>
      <w:r w:rsidRPr="002160B4">
        <w:rPr>
          <w:sz w:val="28"/>
          <w:szCs w:val="28"/>
        </w:rPr>
        <w:t>План красных линий с границами образуемых земельных участков</w:t>
      </w:r>
    </w:p>
    <w:p w:rsidR="00EB3B94" w:rsidRPr="005F2C92" w:rsidRDefault="002B57D6" w:rsidP="004E65DB">
      <w:pPr>
        <w:pStyle w:val="af5"/>
        <w:numPr>
          <w:ilvl w:val="0"/>
          <w:numId w:val="42"/>
        </w:numPr>
        <w:spacing w:line="360" w:lineRule="auto"/>
        <w:ind w:firstLine="0"/>
        <w:rPr>
          <w:szCs w:val="28"/>
        </w:rPr>
      </w:pPr>
      <w:r w:rsidRPr="005F2C92">
        <w:rPr>
          <w:sz w:val="28"/>
          <w:szCs w:val="28"/>
        </w:rPr>
        <w:t>Чертеж зон с особыми условиями использования территории.</w:t>
      </w:r>
    </w:p>
    <w:p w:rsidR="003B14E2" w:rsidRDefault="008362F8" w:rsidP="00A42DB8">
      <w:pPr>
        <w:spacing w:line="360" w:lineRule="auto"/>
        <w:rPr>
          <w:szCs w:val="24"/>
        </w:rPr>
      </w:pPr>
      <w:r>
        <w:rPr>
          <w:szCs w:val="24"/>
        </w:rPr>
        <w:t>Земельный участок</w:t>
      </w:r>
      <w:r w:rsidR="008F5027">
        <w:rPr>
          <w:szCs w:val="24"/>
        </w:rPr>
        <w:t xml:space="preserve"> с условным номером </w:t>
      </w:r>
      <w:proofErr w:type="gramStart"/>
      <w:r w:rsidR="008F5027">
        <w:rPr>
          <w:szCs w:val="24"/>
        </w:rPr>
        <w:t>:З</w:t>
      </w:r>
      <w:proofErr w:type="gramEnd"/>
      <w:r w:rsidR="008F5027">
        <w:rPr>
          <w:szCs w:val="24"/>
        </w:rPr>
        <w:t>У1</w:t>
      </w:r>
      <w:r w:rsidR="00CA4508">
        <w:rPr>
          <w:szCs w:val="24"/>
        </w:rPr>
        <w:t xml:space="preserve"> </w:t>
      </w:r>
      <w:r w:rsidR="003B14E2">
        <w:rPr>
          <w:szCs w:val="24"/>
        </w:rPr>
        <w:t>формиру</w:t>
      </w:r>
      <w:r>
        <w:rPr>
          <w:szCs w:val="24"/>
        </w:rPr>
        <w:t>е</w:t>
      </w:r>
      <w:r w:rsidR="003B14E2">
        <w:rPr>
          <w:szCs w:val="24"/>
        </w:rPr>
        <w:t>тся</w:t>
      </w:r>
      <w:r w:rsidR="008F5027">
        <w:rPr>
          <w:szCs w:val="24"/>
        </w:rPr>
        <w:t xml:space="preserve"> в один этап</w:t>
      </w:r>
      <w:r w:rsidR="00CA4508">
        <w:rPr>
          <w:szCs w:val="24"/>
        </w:rPr>
        <w:t xml:space="preserve"> путем </w:t>
      </w:r>
      <w:r w:rsidR="001F3FC8" w:rsidRPr="009209FA">
        <w:rPr>
          <w:szCs w:val="24"/>
        </w:rPr>
        <w:t>перераспределени</w:t>
      </w:r>
      <w:r w:rsidR="001F3FC8">
        <w:rPr>
          <w:szCs w:val="24"/>
        </w:rPr>
        <w:t>я</w:t>
      </w:r>
      <w:r w:rsidR="001F3FC8" w:rsidRPr="009209FA">
        <w:rPr>
          <w:szCs w:val="24"/>
        </w:rPr>
        <w:t xml:space="preserve"> земельного участка с кадастровым номером </w:t>
      </w:r>
      <w:r w:rsidR="001F3FC8" w:rsidRPr="0081154E">
        <w:rPr>
          <w:szCs w:val="28"/>
        </w:rPr>
        <w:t>30:12:040467:48</w:t>
      </w:r>
      <w:r w:rsidR="001F3FC8">
        <w:rPr>
          <w:szCs w:val="24"/>
        </w:rPr>
        <w:t xml:space="preserve"> </w:t>
      </w:r>
      <w:r w:rsidR="00C057BF">
        <w:rPr>
          <w:szCs w:val="24"/>
        </w:rPr>
        <w:t>с землями находящимися</w:t>
      </w:r>
      <w:r w:rsidR="00D77307">
        <w:rPr>
          <w:szCs w:val="24"/>
        </w:rPr>
        <w:t xml:space="preserve"> в</w:t>
      </w:r>
      <w:r w:rsidR="00C057BF">
        <w:rPr>
          <w:szCs w:val="24"/>
        </w:rPr>
        <w:t xml:space="preserve"> государственной или муниципальной собственности (кадастровый квартал </w:t>
      </w:r>
      <w:r w:rsidR="00EB3B94">
        <w:rPr>
          <w:szCs w:val="28"/>
        </w:rPr>
        <w:t>30:12:040</w:t>
      </w:r>
      <w:r w:rsidR="001F3FC8">
        <w:rPr>
          <w:szCs w:val="28"/>
        </w:rPr>
        <w:t>467</w:t>
      </w:r>
      <w:r w:rsidR="00C057BF">
        <w:rPr>
          <w:szCs w:val="24"/>
        </w:rPr>
        <w:t>)</w:t>
      </w:r>
      <w:r w:rsidR="00232F75">
        <w:rPr>
          <w:szCs w:val="24"/>
        </w:rPr>
        <w:t xml:space="preserve"> в категории «земли населенных пунктов», с видом разрешенного использования «</w:t>
      </w:r>
      <w:r w:rsidR="001F3FC8">
        <w:rPr>
          <w:szCs w:val="24"/>
        </w:rPr>
        <w:t>склады</w:t>
      </w:r>
      <w:r w:rsidR="00232F75">
        <w:rPr>
          <w:szCs w:val="24"/>
        </w:rPr>
        <w:t>».</w:t>
      </w:r>
      <w:r w:rsidR="00D1249B">
        <w:rPr>
          <w:szCs w:val="24"/>
        </w:rPr>
        <w:t xml:space="preserve"> </w:t>
      </w:r>
    </w:p>
    <w:p w:rsidR="00D7496E" w:rsidRDefault="003E0EF9" w:rsidP="00D7496E">
      <w:pPr>
        <w:spacing w:line="360" w:lineRule="auto"/>
        <w:rPr>
          <w:szCs w:val="24"/>
        </w:rPr>
      </w:pPr>
      <w:r>
        <w:rPr>
          <w:szCs w:val="24"/>
        </w:rPr>
        <w:t xml:space="preserve">Дополнительно сообщаем, что вид разрешенного использования </w:t>
      </w:r>
      <w:r w:rsidR="00EB3B94">
        <w:rPr>
          <w:szCs w:val="24"/>
        </w:rPr>
        <w:t>«</w:t>
      </w:r>
      <w:r w:rsidR="001F3FC8">
        <w:rPr>
          <w:szCs w:val="24"/>
        </w:rPr>
        <w:t>склады</w:t>
      </w:r>
      <w:r w:rsidR="00EB3B94">
        <w:rPr>
          <w:szCs w:val="24"/>
        </w:rPr>
        <w:t>»</w:t>
      </w:r>
      <w:r w:rsidR="00E40F58" w:rsidRPr="00E40F58">
        <w:rPr>
          <w:szCs w:val="24"/>
        </w:rPr>
        <w:t xml:space="preserve"> </w:t>
      </w:r>
      <w:r>
        <w:rPr>
          <w:szCs w:val="24"/>
        </w:rPr>
        <w:t xml:space="preserve">в зоне </w:t>
      </w:r>
      <w:r w:rsidR="001F3FC8">
        <w:rPr>
          <w:szCs w:val="24"/>
        </w:rPr>
        <w:t>ПК</w:t>
      </w:r>
      <w:r>
        <w:rPr>
          <w:szCs w:val="24"/>
        </w:rPr>
        <w:t>-</w:t>
      </w:r>
      <w:r w:rsidR="001F3FC8">
        <w:rPr>
          <w:szCs w:val="24"/>
        </w:rPr>
        <w:t>4</w:t>
      </w:r>
      <w:r>
        <w:rPr>
          <w:szCs w:val="24"/>
        </w:rPr>
        <w:t xml:space="preserve"> является </w:t>
      </w:r>
      <w:r w:rsidR="00232F75">
        <w:rPr>
          <w:szCs w:val="24"/>
        </w:rPr>
        <w:t>основным видом разрешенного использования, где не установлена максимальная площадь образуемых земельных участков нежилого назначения.</w:t>
      </w:r>
    </w:p>
    <w:p w:rsidR="00081F14" w:rsidRDefault="00081F14" w:rsidP="00D7496E">
      <w:pPr>
        <w:spacing w:line="360" w:lineRule="auto"/>
        <w:rPr>
          <w:b/>
          <w:szCs w:val="28"/>
        </w:rPr>
      </w:pPr>
      <w:r w:rsidRPr="00B741AC">
        <w:rPr>
          <w:b/>
          <w:szCs w:val="28"/>
        </w:rPr>
        <w:t>Технико-экономические показатели проекта межевания</w:t>
      </w:r>
      <w:r w:rsidR="00EB3B94">
        <w:rPr>
          <w:b/>
          <w:szCs w:val="28"/>
        </w:rPr>
        <w:t xml:space="preserve"> </w:t>
      </w:r>
    </w:p>
    <w:tbl>
      <w:tblPr>
        <w:tblStyle w:val="ad"/>
        <w:tblW w:w="10173" w:type="dxa"/>
        <w:tblLayout w:type="fixed"/>
        <w:tblLook w:val="04A0"/>
      </w:tblPr>
      <w:tblGrid>
        <w:gridCol w:w="564"/>
        <w:gridCol w:w="1812"/>
        <w:gridCol w:w="1134"/>
        <w:gridCol w:w="1560"/>
        <w:gridCol w:w="2126"/>
        <w:gridCol w:w="2977"/>
      </w:tblGrid>
      <w:tr w:rsidR="00081F14" w:rsidRPr="00B741AC" w:rsidTr="00DD445D">
        <w:tc>
          <w:tcPr>
            <w:tcW w:w="564" w:type="dxa"/>
          </w:tcPr>
          <w:p w:rsidR="00081F14" w:rsidRPr="00B741AC" w:rsidRDefault="00081F14" w:rsidP="00181F1F">
            <w:pPr>
              <w:pStyle w:val="af5"/>
              <w:spacing w:line="276" w:lineRule="auto"/>
              <w:ind w:left="0" w:firstLine="0"/>
              <w:jc w:val="center"/>
              <w:rPr>
                <w:szCs w:val="24"/>
              </w:rPr>
            </w:pPr>
            <w:r w:rsidRPr="00B741AC">
              <w:rPr>
                <w:szCs w:val="24"/>
              </w:rPr>
              <w:t xml:space="preserve">№ </w:t>
            </w:r>
            <w:proofErr w:type="spellStart"/>
            <w:proofErr w:type="gramStart"/>
            <w:r w:rsidRPr="00B741AC">
              <w:rPr>
                <w:szCs w:val="24"/>
              </w:rPr>
              <w:t>п</w:t>
            </w:r>
            <w:proofErr w:type="spellEnd"/>
            <w:proofErr w:type="gramEnd"/>
            <w:r w:rsidRPr="00B741AC">
              <w:rPr>
                <w:szCs w:val="24"/>
              </w:rPr>
              <w:t>/</w:t>
            </w:r>
            <w:proofErr w:type="spellStart"/>
            <w:r w:rsidRPr="00B741AC">
              <w:rPr>
                <w:szCs w:val="24"/>
              </w:rPr>
              <w:t>п</w:t>
            </w:r>
            <w:proofErr w:type="spellEnd"/>
          </w:p>
        </w:tc>
        <w:tc>
          <w:tcPr>
            <w:tcW w:w="1812" w:type="dxa"/>
          </w:tcPr>
          <w:p w:rsidR="00081F14" w:rsidRPr="00B741AC" w:rsidRDefault="00081F14" w:rsidP="00181F1F">
            <w:pPr>
              <w:pStyle w:val="af5"/>
              <w:spacing w:line="276" w:lineRule="auto"/>
              <w:ind w:left="0" w:firstLine="0"/>
              <w:jc w:val="center"/>
              <w:rPr>
                <w:szCs w:val="24"/>
              </w:rPr>
            </w:pPr>
            <w:r w:rsidRPr="00B741AC">
              <w:rPr>
                <w:szCs w:val="24"/>
              </w:rPr>
              <w:t xml:space="preserve">Номер </w:t>
            </w:r>
          </w:p>
          <w:p w:rsidR="00081F14" w:rsidRPr="00B741AC" w:rsidRDefault="00081F14" w:rsidP="00181F1F">
            <w:pPr>
              <w:pStyle w:val="af5"/>
              <w:spacing w:line="276" w:lineRule="auto"/>
              <w:ind w:left="0" w:firstLine="0"/>
              <w:jc w:val="center"/>
              <w:rPr>
                <w:szCs w:val="24"/>
              </w:rPr>
            </w:pPr>
            <w:r w:rsidRPr="00B741AC">
              <w:rPr>
                <w:szCs w:val="24"/>
              </w:rPr>
              <w:t>образованного земельного участка</w:t>
            </w:r>
          </w:p>
        </w:tc>
        <w:tc>
          <w:tcPr>
            <w:tcW w:w="1134" w:type="dxa"/>
          </w:tcPr>
          <w:p w:rsidR="00081F14" w:rsidRPr="00B741AC" w:rsidRDefault="00081F14" w:rsidP="00181F1F">
            <w:pPr>
              <w:pStyle w:val="af5"/>
              <w:spacing w:line="276" w:lineRule="auto"/>
              <w:ind w:left="0" w:firstLine="0"/>
              <w:jc w:val="center"/>
              <w:rPr>
                <w:szCs w:val="24"/>
              </w:rPr>
            </w:pPr>
            <w:r w:rsidRPr="00B741AC">
              <w:rPr>
                <w:szCs w:val="24"/>
              </w:rPr>
              <w:t>площадь (кв. м.)</w:t>
            </w:r>
          </w:p>
        </w:tc>
        <w:tc>
          <w:tcPr>
            <w:tcW w:w="1560" w:type="dxa"/>
          </w:tcPr>
          <w:p w:rsidR="00081F14" w:rsidRPr="00B741AC" w:rsidRDefault="00081F14" w:rsidP="00181F1F">
            <w:pPr>
              <w:pStyle w:val="af5"/>
              <w:spacing w:line="276" w:lineRule="auto"/>
              <w:ind w:left="0" w:firstLine="0"/>
              <w:jc w:val="center"/>
              <w:rPr>
                <w:szCs w:val="24"/>
              </w:rPr>
            </w:pPr>
            <w:r w:rsidRPr="00B741AC">
              <w:rPr>
                <w:szCs w:val="24"/>
              </w:rPr>
              <w:t>Категория земель</w:t>
            </w:r>
          </w:p>
        </w:tc>
        <w:tc>
          <w:tcPr>
            <w:tcW w:w="2126" w:type="dxa"/>
          </w:tcPr>
          <w:p w:rsidR="00081F14" w:rsidRPr="00B741AC" w:rsidRDefault="00081F14" w:rsidP="00181F1F">
            <w:pPr>
              <w:pStyle w:val="af5"/>
              <w:spacing w:line="276" w:lineRule="auto"/>
              <w:ind w:left="0" w:firstLine="0"/>
              <w:jc w:val="center"/>
              <w:rPr>
                <w:szCs w:val="24"/>
              </w:rPr>
            </w:pPr>
            <w:r w:rsidRPr="00B741AC">
              <w:rPr>
                <w:szCs w:val="24"/>
              </w:rPr>
              <w:t>Вид разрешенного использования</w:t>
            </w:r>
          </w:p>
        </w:tc>
        <w:tc>
          <w:tcPr>
            <w:tcW w:w="2977" w:type="dxa"/>
          </w:tcPr>
          <w:p w:rsidR="00081F14" w:rsidRPr="00B741AC" w:rsidRDefault="00081F14" w:rsidP="00181F1F">
            <w:pPr>
              <w:pStyle w:val="af5"/>
              <w:spacing w:line="276" w:lineRule="auto"/>
              <w:ind w:left="0" w:firstLine="0"/>
              <w:jc w:val="center"/>
              <w:rPr>
                <w:szCs w:val="24"/>
              </w:rPr>
            </w:pPr>
            <w:r w:rsidRPr="00B741AC">
              <w:rPr>
                <w:szCs w:val="24"/>
              </w:rPr>
              <w:t>Примечание</w:t>
            </w:r>
          </w:p>
        </w:tc>
      </w:tr>
      <w:tr w:rsidR="00081F14" w:rsidRPr="00B741AC" w:rsidTr="00DD445D">
        <w:tc>
          <w:tcPr>
            <w:tcW w:w="564" w:type="dxa"/>
            <w:tcBorders>
              <w:top w:val="single" w:sz="12" w:space="0" w:color="auto"/>
            </w:tcBorders>
          </w:tcPr>
          <w:p w:rsidR="00081F14" w:rsidRPr="00677387" w:rsidRDefault="00081F14" w:rsidP="00181F1F">
            <w:pPr>
              <w:pStyle w:val="af5"/>
              <w:spacing w:line="276" w:lineRule="auto"/>
              <w:ind w:left="0" w:firstLine="0"/>
              <w:jc w:val="center"/>
              <w:rPr>
                <w:szCs w:val="24"/>
              </w:rPr>
            </w:pPr>
            <w:r w:rsidRPr="00677387">
              <w:rPr>
                <w:szCs w:val="24"/>
              </w:rPr>
              <w:lastRenderedPageBreak/>
              <w:t>1</w:t>
            </w:r>
          </w:p>
        </w:tc>
        <w:tc>
          <w:tcPr>
            <w:tcW w:w="1812" w:type="dxa"/>
            <w:tcBorders>
              <w:top w:val="single" w:sz="12" w:space="0" w:color="auto"/>
            </w:tcBorders>
          </w:tcPr>
          <w:p w:rsidR="00EB3B94" w:rsidRDefault="00081F14" w:rsidP="00181F1F">
            <w:pPr>
              <w:pStyle w:val="af5"/>
              <w:spacing w:line="276" w:lineRule="auto"/>
              <w:ind w:left="0" w:firstLine="0"/>
              <w:rPr>
                <w:szCs w:val="24"/>
              </w:rPr>
            </w:pPr>
            <w:r w:rsidRPr="00677387">
              <w:rPr>
                <w:szCs w:val="24"/>
              </w:rPr>
              <w:t>:ЗУ 1</w:t>
            </w:r>
          </w:p>
          <w:p w:rsidR="00081F14" w:rsidRPr="00677387" w:rsidRDefault="00081F14" w:rsidP="00181F1F">
            <w:pPr>
              <w:pStyle w:val="af5"/>
              <w:spacing w:line="276" w:lineRule="auto"/>
              <w:ind w:left="0" w:firstLine="0"/>
              <w:rPr>
                <w:szCs w:val="24"/>
              </w:rPr>
            </w:pPr>
          </w:p>
        </w:tc>
        <w:tc>
          <w:tcPr>
            <w:tcW w:w="1134" w:type="dxa"/>
            <w:tcBorders>
              <w:top w:val="single" w:sz="12" w:space="0" w:color="auto"/>
            </w:tcBorders>
          </w:tcPr>
          <w:p w:rsidR="00081F14" w:rsidRPr="00677387" w:rsidRDefault="001F3FC8" w:rsidP="001F3FC8">
            <w:pPr>
              <w:pStyle w:val="af5"/>
              <w:spacing w:line="276" w:lineRule="auto"/>
              <w:ind w:left="0" w:firstLine="0"/>
              <w:rPr>
                <w:szCs w:val="24"/>
              </w:rPr>
            </w:pPr>
            <w:r>
              <w:rPr>
                <w:szCs w:val="24"/>
              </w:rPr>
              <w:t>5755.52</w:t>
            </w:r>
          </w:p>
        </w:tc>
        <w:tc>
          <w:tcPr>
            <w:tcW w:w="1560" w:type="dxa"/>
            <w:tcBorders>
              <w:top w:val="single" w:sz="12" w:space="0" w:color="auto"/>
            </w:tcBorders>
          </w:tcPr>
          <w:p w:rsidR="00081F14" w:rsidRPr="00677387" w:rsidRDefault="00081F14" w:rsidP="00181F1F">
            <w:pPr>
              <w:pStyle w:val="af5"/>
              <w:spacing w:line="276" w:lineRule="auto"/>
              <w:ind w:left="0" w:firstLine="0"/>
              <w:rPr>
                <w:b/>
                <w:szCs w:val="24"/>
              </w:rPr>
            </w:pPr>
            <w:r w:rsidRPr="00677387">
              <w:rPr>
                <w:szCs w:val="24"/>
              </w:rPr>
              <w:t>Земли населенных пунктов</w:t>
            </w:r>
          </w:p>
        </w:tc>
        <w:tc>
          <w:tcPr>
            <w:tcW w:w="2126" w:type="dxa"/>
            <w:tcBorders>
              <w:top w:val="single" w:sz="12" w:space="0" w:color="auto"/>
            </w:tcBorders>
          </w:tcPr>
          <w:p w:rsidR="00017299" w:rsidRDefault="001F3FC8" w:rsidP="00D3288D">
            <w:pPr>
              <w:pStyle w:val="af5"/>
              <w:spacing w:line="276" w:lineRule="auto"/>
              <w:ind w:left="0" w:firstLine="0"/>
              <w:rPr>
                <w:szCs w:val="24"/>
              </w:rPr>
            </w:pPr>
            <w:r>
              <w:rPr>
                <w:szCs w:val="24"/>
              </w:rPr>
              <w:t>Склады</w:t>
            </w:r>
          </w:p>
          <w:p w:rsidR="00081F14" w:rsidRPr="00677387" w:rsidRDefault="00017299" w:rsidP="001F3FC8">
            <w:pPr>
              <w:pStyle w:val="af5"/>
              <w:spacing w:line="276" w:lineRule="auto"/>
              <w:ind w:left="0" w:firstLine="0"/>
              <w:rPr>
                <w:szCs w:val="24"/>
              </w:rPr>
            </w:pPr>
            <w:r w:rsidRPr="00017299">
              <w:rPr>
                <w:szCs w:val="24"/>
              </w:rPr>
              <w:t xml:space="preserve">(Код </w:t>
            </w:r>
            <w:r w:rsidR="001F3FC8">
              <w:rPr>
                <w:szCs w:val="24"/>
              </w:rPr>
              <w:t>6</w:t>
            </w:r>
            <w:r w:rsidRPr="00017299">
              <w:rPr>
                <w:szCs w:val="24"/>
              </w:rPr>
              <w:t>.</w:t>
            </w:r>
            <w:r w:rsidR="001F3FC8">
              <w:rPr>
                <w:szCs w:val="24"/>
              </w:rPr>
              <w:t>9</w:t>
            </w:r>
            <w:r w:rsidRPr="00017299">
              <w:rPr>
                <w:szCs w:val="24"/>
              </w:rPr>
              <w:t>)</w:t>
            </w:r>
          </w:p>
        </w:tc>
        <w:tc>
          <w:tcPr>
            <w:tcW w:w="2977" w:type="dxa"/>
            <w:tcBorders>
              <w:top w:val="single" w:sz="12" w:space="0" w:color="auto"/>
            </w:tcBorders>
          </w:tcPr>
          <w:p w:rsidR="00081F14" w:rsidRPr="00677387" w:rsidRDefault="00D77307" w:rsidP="00232F75">
            <w:pPr>
              <w:pStyle w:val="af5"/>
              <w:spacing w:line="276" w:lineRule="auto"/>
              <w:ind w:left="0" w:firstLine="0"/>
              <w:rPr>
                <w:szCs w:val="24"/>
              </w:rPr>
            </w:pPr>
            <w:r>
              <w:rPr>
                <w:szCs w:val="24"/>
              </w:rPr>
              <w:t xml:space="preserve">данный вид разрешенного использования является </w:t>
            </w:r>
            <w:r w:rsidR="00232F75">
              <w:rPr>
                <w:szCs w:val="24"/>
              </w:rPr>
              <w:t>основным ВРИ</w:t>
            </w:r>
            <w:r>
              <w:rPr>
                <w:szCs w:val="24"/>
              </w:rPr>
              <w:t xml:space="preserve"> согласно ПЗЗ</w:t>
            </w:r>
          </w:p>
        </w:tc>
      </w:tr>
      <w:tr w:rsidR="00EB3B94" w:rsidRPr="00B741AC" w:rsidTr="00DD445D">
        <w:tc>
          <w:tcPr>
            <w:tcW w:w="564" w:type="dxa"/>
            <w:tcBorders>
              <w:top w:val="single" w:sz="12" w:space="0" w:color="auto"/>
            </w:tcBorders>
          </w:tcPr>
          <w:p w:rsidR="00EB3B94" w:rsidRPr="00677387" w:rsidRDefault="00EB3B94" w:rsidP="00181F1F">
            <w:pPr>
              <w:pStyle w:val="af5"/>
              <w:spacing w:line="276" w:lineRule="auto"/>
              <w:ind w:left="0" w:firstLine="0"/>
              <w:jc w:val="center"/>
              <w:rPr>
                <w:szCs w:val="24"/>
              </w:rPr>
            </w:pPr>
          </w:p>
        </w:tc>
        <w:tc>
          <w:tcPr>
            <w:tcW w:w="1812" w:type="dxa"/>
            <w:tcBorders>
              <w:top w:val="single" w:sz="12" w:space="0" w:color="auto"/>
            </w:tcBorders>
          </w:tcPr>
          <w:p w:rsidR="00EB3B94" w:rsidRPr="00677387" w:rsidRDefault="00EB3B94" w:rsidP="00181F1F">
            <w:pPr>
              <w:pStyle w:val="af5"/>
              <w:spacing w:line="276" w:lineRule="auto"/>
              <w:ind w:left="0" w:firstLine="0"/>
              <w:rPr>
                <w:b/>
                <w:szCs w:val="24"/>
              </w:rPr>
            </w:pPr>
            <w:r w:rsidRPr="00677387">
              <w:rPr>
                <w:b/>
                <w:szCs w:val="24"/>
              </w:rPr>
              <w:t>ВСЕГО:</w:t>
            </w:r>
          </w:p>
        </w:tc>
        <w:tc>
          <w:tcPr>
            <w:tcW w:w="1134" w:type="dxa"/>
            <w:tcBorders>
              <w:top w:val="single" w:sz="12" w:space="0" w:color="auto"/>
            </w:tcBorders>
          </w:tcPr>
          <w:p w:rsidR="00EB3B94" w:rsidRPr="00677387" w:rsidRDefault="001F3FC8" w:rsidP="00EB3B94">
            <w:pPr>
              <w:pStyle w:val="af5"/>
              <w:spacing w:line="276" w:lineRule="auto"/>
              <w:ind w:left="0" w:firstLine="0"/>
              <w:rPr>
                <w:b/>
                <w:szCs w:val="24"/>
              </w:rPr>
            </w:pPr>
            <w:r>
              <w:rPr>
                <w:b/>
                <w:szCs w:val="24"/>
              </w:rPr>
              <w:t>5755.52</w:t>
            </w:r>
          </w:p>
        </w:tc>
        <w:tc>
          <w:tcPr>
            <w:tcW w:w="6663" w:type="dxa"/>
            <w:gridSpan w:val="3"/>
            <w:tcBorders>
              <w:top w:val="single" w:sz="12" w:space="0" w:color="auto"/>
            </w:tcBorders>
          </w:tcPr>
          <w:p w:rsidR="00EB3B94" w:rsidRPr="00677387" w:rsidRDefault="00EB3B94" w:rsidP="00181F1F">
            <w:pPr>
              <w:pStyle w:val="af5"/>
              <w:spacing w:line="276" w:lineRule="auto"/>
              <w:ind w:left="0" w:firstLine="0"/>
              <w:rPr>
                <w:szCs w:val="24"/>
              </w:rPr>
            </w:pPr>
          </w:p>
        </w:tc>
      </w:tr>
    </w:tbl>
    <w:p w:rsidR="005F2C92" w:rsidRDefault="005F2C92" w:rsidP="00F51450">
      <w:pPr>
        <w:spacing w:line="360" w:lineRule="auto"/>
        <w:rPr>
          <w:b/>
          <w:szCs w:val="24"/>
        </w:rPr>
      </w:pPr>
    </w:p>
    <w:p w:rsidR="005F2C92" w:rsidRDefault="005F2C92" w:rsidP="00F51450">
      <w:pPr>
        <w:spacing w:line="360" w:lineRule="auto"/>
        <w:rPr>
          <w:b/>
          <w:szCs w:val="24"/>
        </w:rPr>
      </w:pPr>
    </w:p>
    <w:p w:rsidR="00C10CE1" w:rsidRDefault="0003100E" w:rsidP="005674FF">
      <w:pPr>
        <w:spacing w:line="360" w:lineRule="auto"/>
        <w:ind w:right="202"/>
        <w:jc w:val="left"/>
        <w:rPr>
          <w:color w:val="000000"/>
          <w:szCs w:val="28"/>
        </w:rPr>
      </w:pPr>
      <w:r>
        <w:rPr>
          <w:color w:val="000000"/>
          <w:szCs w:val="28"/>
        </w:rPr>
        <w:t xml:space="preserve">Главный </w:t>
      </w:r>
      <w:r w:rsidR="005674FF">
        <w:rPr>
          <w:color w:val="000000"/>
          <w:szCs w:val="28"/>
        </w:rPr>
        <w:t xml:space="preserve">инженер </w:t>
      </w:r>
      <w:r>
        <w:rPr>
          <w:color w:val="000000"/>
          <w:szCs w:val="28"/>
        </w:rPr>
        <w:t>проекта</w:t>
      </w:r>
      <w:r w:rsidR="005674FF">
        <w:rPr>
          <w:color w:val="000000"/>
          <w:szCs w:val="28"/>
        </w:rPr>
        <w:t xml:space="preserve">     _____________________ Кузьмин А.И.</w:t>
      </w:r>
    </w:p>
    <w:p w:rsidR="00F25775" w:rsidRDefault="00F25775" w:rsidP="005674FF">
      <w:pPr>
        <w:spacing w:line="360" w:lineRule="auto"/>
        <w:ind w:right="202"/>
        <w:jc w:val="left"/>
        <w:rPr>
          <w:color w:val="000000"/>
          <w:szCs w:val="28"/>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1F3FC8" w:rsidRDefault="001F3FC8"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Приложения</w:t>
      </w:r>
    </w:p>
    <w:p w:rsidR="00F25775" w:rsidRDefault="00F25775" w:rsidP="00F25775">
      <w:pPr>
        <w:spacing w:line="360" w:lineRule="auto"/>
        <w:ind w:right="202"/>
        <w:jc w:val="center"/>
        <w:rPr>
          <w:b/>
          <w:spacing w:val="-1"/>
          <w:sz w:val="72"/>
          <w:szCs w:val="72"/>
        </w:rPr>
      </w:pPr>
      <w:r>
        <w:rPr>
          <w:b/>
          <w:spacing w:val="-1"/>
          <w:sz w:val="72"/>
          <w:szCs w:val="72"/>
        </w:rPr>
        <w:t>ПМ-01-2</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F25775" w:rsidP="00F25775">
      <w:pPr>
        <w:spacing w:line="360" w:lineRule="auto"/>
        <w:ind w:right="202"/>
        <w:jc w:val="center"/>
        <w:rPr>
          <w:b/>
          <w:spacing w:val="-1"/>
          <w:sz w:val="72"/>
          <w:szCs w:val="72"/>
        </w:rPr>
      </w:pPr>
      <w:r>
        <w:rPr>
          <w:b/>
          <w:spacing w:val="-1"/>
          <w:sz w:val="72"/>
          <w:szCs w:val="72"/>
        </w:rPr>
        <w:t>ПМ-01-3</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Текстовые приложения</w:t>
      </w:r>
    </w:p>
    <w:p w:rsidR="00F25775" w:rsidRDefault="00F25775" w:rsidP="00F25775">
      <w:pPr>
        <w:spacing w:line="360" w:lineRule="auto"/>
        <w:ind w:right="202"/>
        <w:jc w:val="center"/>
        <w:rPr>
          <w:b/>
          <w:spacing w:val="-1"/>
          <w:sz w:val="72"/>
          <w:szCs w:val="72"/>
        </w:rPr>
      </w:pPr>
      <w:r>
        <w:rPr>
          <w:b/>
          <w:spacing w:val="-1"/>
          <w:sz w:val="72"/>
          <w:szCs w:val="72"/>
        </w:rPr>
        <w:t>ПМ-01-4</w:t>
      </w: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p>
    <w:p w:rsidR="005F2C92" w:rsidRDefault="005F2C92" w:rsidP="00F25775">
      <w:pPr>
        <w:spacing w:line="360" w:lineRule="auto"/>
        <w:ind w:right="202"/>
        <w:jc w:val="center"/>
        <w:rPr>
          <w:b/>
          <w:spacing w:val="-1"/>
          <w:sz w:val="72"/>
          <w:szCs w:val="72"/>
        </w:rPr>
      </w:pPr>
    </w:p>
    <w:p w:rsidR="00F25775" w:rsidRDefault="00F25775" w:rsidP="00F25775">
      <w:pPr>
        <w:spacing w:line="360" w:lineRule="auto"/>
        <w:ind w:right="202"/>
        <w:jc w:val="center"/>
        <w:rPr>
          <w:b/>
          <w:spacing w:val="-1"/>
          <w:sz w:val="72"/>
          <w:szCs w:val="72"/>
        </w:rPr>
      </w:pPr>
      <w:r>
        <w:rPr>
          <w:b/>
          <w:spacing w:val="-1"/>
          <w:sz w:val="72"/>
          <w:szCs w:val="72"/>
        </w:rPr>
        <w:t>Графическая часть</w:t>
      </w:r>
    </w:p>
    <w:p w:rsidR="00F25775" w:rsidRDefault="00F25775" w:rsidP="00F25775">
      <w:pPr>
        <w:spacing w:line="360" w:lineRule="auto"/>
        <w:ind w:right="202"/>
        <w:jc w:val="center"/>
        <w:rPr>
          <w:color w:val="000000"/>
          <w:szCs w:val="28"/>
        </w:rPr>
      </w:pPr>
      <w:r>
        <w:rPr>
          <w:b/>
          <w:spacing w:val="-1"/>
          <w:sz w:val="72"/>
          <w:szCs w:val="72"/>
        </w:rPr>
        <w:t>ПМ-01-5</w:t>
      </w:r>
    </w:p>
    <w:sectPr w:rsidR="00F25775" w:rsidSect="00F65A24">
      <w:headerReference w:type="default" r:id="rId8"/>
      <w:footerReference w:type="even" r:id="rId9"/>
      <w:footerReference w:type="default" r:id="rId10"/>
      <w:headerReference w:type="first" r:id="rId11"/>
      <w:footerReference w:type="first" r:id="rId12"/>
      <w:pgSz w:w="11906" w:h="16838"/>
      <w:pgMar w:top="567" w:right="849" w:bottom="1418" w:left="1418" w:header="719"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D55" w:rsidRPr="00D53554" w:rsidRDefault="005D2D55">
      <w:pPr>
        <w:rPr>
          <w:sz w:val="25"/>
          <w:szCs w:val="25"/>
        </w:rPr>
      </w:pPr>
      <w:r w:rsidRPr="00D53554">
        <w:rPr>
          <w:sz w:val="25"/>
          <w:szCs w:val="25"/>
        </w:rPr>
        <w:separator/>
      </w:r>
    </w:p>
  </w:endnote>
  <w:endnote w:type="continuationSeparator" w:id="0">
    <w:p w:rsidR="005D2D55" w:rsidRPr="00D53554" w:rsidRDefault="005D2D55">
      <w:pPr>
        <w:rPr>
          <w:sz w:val="25"/>
          <w:szCs w:val="25"/>
        </w:rPr>
      </w:pPr>
      <w:r w:rsidRPr="00D53554">
        <w:rPr>
          <w:sz w:val="25"/>
          <w:szCs w:val="25"/>
        </w:rP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D55" w:rsidRPr="00D53554" w:rsidRDefault="00485C35" w:rsidP="00393EBC">
    <w:pPr>
      <w:pStyle w:val="a4"/>
      <w:framePr w:wrap="around" w:vAnchor="text" w:hAnchor="margin" w:xAlign="right" w:y="1"/>
      <w:rPr>
        <w:rStyle w:val="a5"/>
        <w:sz w:val="25"/>
        <w:szCs w:val="25"/>
      </w:rPr>
    </w:pPr>
    <w:r w:rsidRPr="00D53554">
      <w:rPr>
        <w:rStyle w:val="a5"/>
        <w:sz w:val="25"/>
        <w:szCs w:val="25"/>
      </w:rPr>
      <w:fldChar w:fldCharType="begin"/>
    </w:r>
    <w:r w:rsidR="005D2D55" w:rsidRPr="00D53554">
      <w:rPr>
        <w:rStyle w:val="a5"/>
        <w:sz w:val="25"/>
        <w:szCs w:val="25"/>
      </w:rPr>
      <w:instrText xml:space="preserve">PAGE  </w:instrText>
    </w:r>
    <w:r w:rsidRPr="00D53554">
      <w:rPr>
        <w:rStyle w:val="a5"/>
        <w:sz w:val="25"/>
        <w:szCs w:val="25"/>
      </w:rPr>
      <w:fldChar w:fldCharType="end"/>
    </w:r>
  </w:p>
  <w:p w:rsidR="005D2D55" w:rsidRPr="00D53554" w:rsidRDefault="005D2D55" w:rsidP="003E0F2A">
    <w:pPr>
      <w:pStyle w:val="a4"/>
      <w:ind w:right="360"/>
      <w:rPr>
        <w:sz w:val="25"/>
        <w:szCs w:val="25"/>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D55" w:rsidRPr="00D53554" w:rsidRDefault="005D2D55" w:rsidP="003E0F2A">
    <w:pPr>
      <w:pStyle w:val="a4"/>
      <w:ind w:right="360"/>
      <w:rPr>
        <w:sz w:val="25"/>
        <w:szCs w:val="25"/>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D55" w:rsidRPr="00D53554" w:rsidRDefault="00485C35">
    <w:pPr>
      <w:pStyle w:val="a4"/>
      <w:rPr>
        <w:sz w:val="25"/>
        <w:szCs w:val="25"/>
      </w:rPr>
    </w:pPr>
    <w:r>
      <w:rPr>
        <w:noProof/>
        <w:sz w:val="25"/>
        <w:szCs w:val="25"/>
      </w:rPr>
      <w:pict>
        <v:shapetype id="_x0000_t202" coordsize="21600,21600" o:spt="202" path="m,l,21600r21600,l21600,xe">
          <v:stroke joinstyle="miter"/>
          <v:path gradientshapeok="t" o:connecttype="rect"/>
        </v:shapetype>
        <v:shape id="Text Box 213" o:spid="_x0000_s2049" type="#_x0000_t202" style="position:absolute;left:0;text-align:left;margin-left:353.6pt;margin-top:-45.05pt;width:41.9pt;height:13.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" filled="f" stroked="f">
          <v:textbox style="mso-next-textbox:#Text Box 213" inset="0,0,0,0">
            <w:txbxContent>
              <w:p w:rsidR="005D2D55" w:rsidRDefault="005D2D55" w:rsidP="00B515DA">
                <w:pPr>
                  <w:ind w:firstLine="0"/>
                  <w:rPr>
                    <w:sz w:val="18"/>
                    <w:szCs w:val="18"/>
                  </w:rPr>
                </w:pPr>
                <w:r>
                  <w:rPr>
                    <w:sz w:val="18"/>
                    <w:szCs w:val="18"/>
                  </w:rPr>
                  <w:t xml:space="preserve">            ПД</w:t>
                </w:r>
              </w:p>
              <w:p w:rsidR="005D2D55" w:rsidRPr="00B515DA" w:rsidRDefault="005D2D55" w:rsidP="00B515DA">
                <w:pPr>
                  <w:ind w:firstLine="0"/>
                  <w:rPr>
                    <w:sz w:val="18"/>
                    <w:szCs w:val="18"/>
                  </w:rPr>
                </w:pPr>
              </w:p>
              <w:p w:rsidR="005D2D55" w:rsidRDefault="005D2D55" w:rsidP="00B515DA">
                <w:pPr>
                  <w:ind w:firstLine="0"/>
                  <w:rPr>
                    <w:sz w:val="16"/>
                    <w:szCs w:val="16"/>
                  </w:rPr>
                </w:pPr>
              </w:p>
              <w:p w:rsidR="005D2D55" w:rsidRPr="00816C65" w:rsidRDefault="005D2D55" w:rsidP="00B515DA">
                <w:pPr>
                  <w:ind w:firstLine="0"/>
                  <w:rPr>
                    <w:sz w:val="16"/>
                    <w:szCs w:val="16"/>
                  </w:rPr>
                </w:pP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D55" w:rsidRPr="00D53554" w:rsidRDefault="005D2D55">
      <w:pPr>
        <w:rPr>
          <w:sz w:val="25"/>
          <w:szCs w:val="25"/>
        </w:rPr>
      </w:pPr>
      <w:r w:rsidRPr="00D53554">
        <w:rPr>
          <w:sz w:val="25"/>
          <w:szCs w:val="25"/>
        </w:rPr>
        <w:separator/>
      </w:r>
    </w:p>
  </w:footnote>
  <w:footnote w:type="continuationSeparator" w:id="0">
    <w:p w:rsidR="005D2D55" w:rsidRPr="00D53554" w:rsidRDefault="005D2D55">
      <w:pPr>
        <w:rPr>
          <w:sz w:val="25"/>
          <w:szCs w:val="25"/>
        </w:rPr>
      </w:pPr>
      <w:r w:rsidRPr="00D53554">
        <w:rPr>
          <w:sz w:val="25"/>
          <w:szCs w:val="25"/>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D55" w:rsidRPr="00D53554" w:rsidRDefault="00485C35">
    <w:pPr>
      <w:pStyle w:val="a3"/>
      <w:rPr>
        <w:sz w:val="25"/>
        <w:szCs w:val="25"/>
      </w:rPr>
    </w:pPr>
    <w:r>
      <w:rPr>
        <w:noProof/>
        <w:sz w:val="25"/>
        <w:szCs w:val="25"/>
      </w:rPr>
      <w:pict>
        <v:group id="Group 212" o:spid="_x0000_s2105" style="position:absolute;left:0;text-align:left;margin-left:21.8pt;margin-top:20.4pt;width:558pt;height:804.55pt;z-index:251656704;mso-position-horizontal-relative:page;mso-position-vertical-relative:page" coordorigin="338,207" coordsize="11170,1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">
          <v:line id="Line 125" o:spid="_x0000_s2137" style="position:absolute;flip:x;visibility:visible" from="1018,207" to="11506,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dOU8IAAADbAAAADwAAAGRycy9kb3ducmV2LnhtbERPS2vCQBC+F/wPywheSt0oVDR1FREK&#10;RejBB2hvQ3aaRLOzIbua+O+dg+Dx43vPl52r1I2aUHo2MBomoIgzb0vODRz23x9TUCEiW6w8k4E7&#10;BVguem9zTK1veUu3XcyVhHBI0UARY51qHbKCHIahr4mF+/eNwyiwybVtsJVwV+lxkky0w5KlocCa&#10;1gVll93VScl5nf/9nik7zo71pp2M3tvT6WrMoN+tvkBF6uJL/HT/WAOfMla+yA/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dOU8IAAADbAAAADwAAAAAAAAAAAAAA&#10;AAChAgAAZHJzL2Rvd25yZXYueG1sUEsFBgAAAAAEAAQA+QAAAJADAAAAAA==&#10;" strokeweight="1pt"/>
          <v:line id="Line 126" o:spid="_x0000_s2136" style="position:absolute;visibility:visible" from="1018,207" to="101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72FcMAAADbAAAADwAAAGRycy9kb3ducmV2LnhtbESP3WoCMRSE7wXfIRyhd5q1U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O9hXDAAAA2wAAAA8AAAAAAAAAAAAA&#10;AAAAoQIAAGRycy9kb3ducmV2LnhtbFBLBQYAAAAABAAEAPkAAACRAwAAAAA=&#10;" strokeweight="1pt"/>
          <v:line id="Line 127" o:spid="_x0000_s2135" style="position:absolute;visibility:visible" from="11508,207" to="11508,16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iVNcAAAADbAAAADwAAAGRycy9kb3ducmV2LnhtbERPy4rCMBTdC/5DuII7TXUh2jHKoA4o&#10;LsTHB1ybO03H5qYkGe3M15uF4PJw3vNla2txJx8qxwpGwwwEceF0xaWCy/lrMAURIrLG2jEp+KMA&#10;y0W3M8dcuwcf6X6KpUghHHJUYGJscilDYchiGLqGOHHfzluMCfpSao+PFG5rOc6yibRYcWow2NDK&#10;UHE7/VoFO3/d30b/pZFX3vlNfVjPgv1Rqt9rPz9ARGrjW/xyb7WCSVqf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VYlTXAAAAA2wAAAA8AAAAAAAAAAAAAAAAA&#10;oQIAAGRycy9kb3ducmV2LnhtbFBLBQYAAAAABAAEAPkAAACOAwAAAAA=&#10;" strokeweight="1pt"/>
          <v:line id="Line 128" o:spid="_x0000_s2134" style="position:absolute;visibility:visible" from="338,16478" to="1150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wrsQAAADbAAAADwAAAGRycy9kb3ducmV2LnhtbESPwW7CMBBE75X6D9ZW6q044YDaEAeh&#10;FqSiHqrSfsASL3EgXke2gcDX10hIHEcz80ZTzgbbiSP50DpWkI8yEMS10y03Cv5+ly+vIEJE1tg5&#10;JgVnCjCrHh9KLLQ78Q8d17ERCcKhQAUmxr6QMtSGLIaR64mTt3XeYkzSN1J7PCW47eQ4yybSYstp&#10;wWBP74bq/fpgFaz85mufXxojN7zyi+774y3YnVLPT8N8CiLSEO/hW/tTK5jk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FDCuxAAAANsAAAAPAAAAAAAAAAAA&#10;AAAAAKECAABkcnMvZG93bnJldi54bWxQSwUGAAAAAAQABAD5AAAAkgMAAAAA&#10;" strokeweight="1pt"/>
          <v:line id="Line 129" o:spid="_x0000_s2133" style="position:absolute;visibility:visible" from="1018,15628" to="11506,1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30" o:spid="_x0000_s2132" style="position:absolute;visibility:visible" from="1585,15628" to="1585,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31" o:spid="_x0000_s2131" style="position:absolute;visibility:visible" from="2152,15628" to="2152,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OTNsQAAADbAAAADwAAAGRycy9kb3ducmV2LnhtbESP0WoCMRRE3wX/IVyhbzVrK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Y5M2xAAAANsAAAAPAAAAAAAAAAAA&#10;AAAAAKECAABkcnMvZG93bnJldi54bWxQSwUGAAAAAAQABAD5AAAAkgMAAAAA&#10;" strokeweight="1pt"/>
          <v:line id="Line 132" o:spid="_x0000_s2130" style="position:absolute;visibility:visible" from="2719,15628" to="2719,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line id="Line 133" o:spid="_x0000_s2129" style="position:absolute;visibility:visible" from="4137,15628" to="4137,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2o2sMAAADbAAAADwAAAGRycy9kb3ducmV2LnhtbESPQWsCMRSE7wX/Q3iCt5rVw9KuRhG1&#10;oPRQqv6A5+a5Wd28LEmq2/76RhA8DjPzDTOdd7YRV/KhdqxgNMxAEJdO11wpOOw/Xt9AhIissXFM&#10;Cn4pwHzWe5liod2Nv+m6i5VIEA4FKjAxtoWUoTRkMQxdS5y8k/MWY5K+ktrjLcFtI8dZlkuLNacF&#10;gy0tDZWX3Y9VsPXHz8vorzLyyFu/br5W78GelRr0u8UERKQuPsOP9kYryHO4f0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9qNrDAAAA2wAAAA8AAAAAAAAAAAAA&#10;AAAAoQIAAGRycy9kb3ducmV2LnhtbFBLBQYAAAAABAAEAPkAAACRAwAAAAA=&#10;" strokeweight="1pt"/>
          <v:line id="Line 134" o:spid="_x0000_s2128" style="position:absolute;visibility:visible" from="4704,15628" to="4704,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NQcQAAADbAAAADwAAAGRycy9kb3ducmV2LnhtbESP3WoCMRSE7wu+QziCdzWrF9quRhF/&#10;QOlFqfoAx81xs7o5WZKoa5++KRR6OczMN8x03tpa3MmHyrGCQT8DQVw4XXGp4HjYvL6BCBFZY+2Y&#10;FDwpwHzWeZlirt2Dv+i+j6VIEA45KjAxNrmUoTBkMfRdQ5y8s/MWY5K+lNrjI8FtLYdZNpIWK04L&#10;BhtaGiqu+5tVsPOnj+vguzTyxDu/rj9X78FelOp128UERKQ2/of/2lutYDSG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Q1BxAAAANsAAAAPAAAAAAAAAAAA&#10;AAAAAKECAABkcnMvZG93bnJldi54bWxQSwUGAAAAAAQABAD5AAAAkgMAAAAA&#10;" strokeweight="1pt"/>
          <v:line id="Line 135" o:spid="_x0000_s2127" style="position:absolute;visibility:visible" from="10941,15628" to="1094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136" o:spid="_x0000_s2126" style="position:absolute;visibility:visible" from="3286,15628" to="3286,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I8qMMAAADbAAAADwAAAGRycy9kb3ducmV2LnhtbESPQWsCMRSE74X+h/AK3rpZPYiuRilt&#10;BaUHqfoDnpvnZnXzsiRR1/56IxQ8DjPzDTOdd7YRF/Khdqygn+UgiEuna64U7LaL9xGIEJE1No5J&#10;wY0CzGevL1MstLvyL102sRIJwqFABSbGtpAylIYshsy1xMk7OG8xJukrqT1eE9w2cpDnQ2mx5rRg&#10;sKVPQ+Vpc7YKVn7/c+r/VUbueeW/m/XXONijUr237mMCIlIXn+H/9lIrGI7h8SX9AD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iPKjDAAAA2wAAAA8AAAAAAAAAAAAA&#10;AAAAoQIAAGRycy9kb3ducmV2LnhtbFBLBQYAAAAABAAEAPkAAACRAwAAAAA=&#10;" strokeweight="1pt"/>
          <v:line id="Line 137" o:spid="_x0000_s2125" style="position:absolute;visibility:visible" from="1018,16195" to="4703,1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ED6MEAAADbAAAADwAAAGRycy9kb3ducmV2LnhtbERPS27CMBDdV+IO1iB1VxxYlJJiUMVH&#10;KmKBCBxgiKdxSjyObAMpp8cLpC6f3n8672wjruRD7VjBcJCBIC6drrlScDys3z5AhIissXFMCv4o&#10;wHzWe5lirt2N93QtYiVSCIccFZgY21zKUBqyGAauJU7cj/MWY4K+ktrjLYXbRo6y7F1arDk1GGxp&#10;Yag8FxerYONP2/PwXhl54o1fNbvlJNhfpV773dcniEhd/Bc/3d9awTitT1/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gQPowQAAANsAAAAPAAAAAAAAAAAAAAAA&#10;AKECAABkcnMvZG93bnJldi54bWxQSwUGAAAAAAQABAD5AAAAjwMAAAAA&#10;" strokeweight="1pt"/>
          <v:line id="Line 138" o:spid="_x0000_s2124" style="position:absolute;visibility:visible" from="1018,15911" to="4703,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pIMQAAADbAAAADwAAAGRycy9kb3ducmV2LnhtbESPT4vCMBTE7wt+h/AEb2uqiCvVKP5B&#10;EPawVL14ezTPttq8lCRq3U9vFhY8DjPzG2a2aE0t7uR8ZVnBoJ+AIM6trrhQcDxsPycgfEDWWFsm&#10;BU/ysJh3PmaYavvgjO77UIgIYZ+igjKEJpXS5yUZ9H3bEEfvbJ3BEKUrpHb4iHBTy2GSjKXBiuNC&#10;iQ2tS8qv+5tRMDk0fvNcn7b2x11+s+9RRiNcKdXrtsspiEBteIf/2zut4GsAf1/iD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GkgxAAAANsAAAAPAAAAAAAAAAAA&#10;AAAAAKECAABkcnMvZG93bnJldi54bWxQSwUGAAAAAAQABAD5AAAAkgMAAAAA&#10;" strokeweight=".5pt"/>
          <v:line id="Line 139" o:spid="_x0000_s2123" style="position:absolute;visibility:visible" from="10941,15911" to="11508,15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84BMQAAADbAAAADwAAAGRycy9kb3ducmV2LnhtbESPzW7CMBCE70h9B2sr9VYcOBQacCLU&#10;H6mIAyrwAEu8xIF4HdkuhD59jVSJ42hmvtHMy9624kw+NI4VjIYZCOLK6YZrBbvt5/MURIjIGlvH&#10;pOBKAcriYTDHXLsLf9N5E2uRIBxyVGBi7HIpQ2XIYhi6jjh5B+ctxiR9LbXHS4LbVo6z7EVabDgt&#10;GOzozVB12vxYBUu/X51Gv7WRe176j3b9/hrsUamnx34xAxGpj/fwf/tLK5iM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zgExAAAANsAAAAPAAAAAAAAAAAA&#10;AAAAAKECAABkcnMvZG93bnJldi54bWxQSwUGAAAAAAQABAD5AAAAkgMAAAAA&#10;" strokeweight="1pt"/>
          <v:line id="Line 140" o:spid="_x0000_s2122" style="position:absolute;visibility:visible" from="338,11659" to="338,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Odn8MAAADbAAAADwAAAGRycy9kb3ducmV2LnhtbESP0WoCMRRE3wv+Q7gF3zRrh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TnZ/DAAAA2wAAAA8AAAAAAAAAAAAA&#10;AAAAoQIAAGRycy9kb3ducmV2LnhtbFBLBQYAAAAABAAEAPkAAACRAwAAAAA=&#10;" strokeweight="1pt"/>
          <v:line id="Line 141" o:spid="_x0000_s2121" style="position:absolute;visibility:visible" from="338,11659" to="1018,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F68MAAADbAAAADwAAAGRycy9kb3ducmV2LnhtbESP0WoCMRRE3wv+Q7gF3zRrk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BevDAAAA2wAAAA8AAAAAAAAAAAAA&#10;AAAAoQIAAGRycy9kb3ducmV2LnhtbFBLBQYAAAAABAAEAPkAAACRAwAAAAA=&#10;" strokeweight="1pt"/>
          <v:line id="Line 142" o:spid="_x0000_s2120" style="position:absolute;visibility:visible" from="338,13076" to="1018,13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line id="Line 143" o:spid="_x0000_s2119" style="position:absolute;visibility:visible" from="338,15061" to="1018,15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144" o:spid="_x0000_s2118" style="position:absolute;visibility:visible" from="621,11659" to="621,16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ibnMQAAADbAAAADwAAAGRycy9kb3ducmV2LnhtbESPwW7CMBBE70j8g7VIvRWHHgoNOFEF&#10;RSrigEr7AUu8xCnxOrINpP36GqkSx9HMvNEsyt624kI+NI4VTMYZCOLK6YZrBV+f68cZiBCRNbaO&#10;ScEPBSiL4WCBuXZX/qDLPtYiQTjkqMDE2OVShsqQxTB2HXHyjs5bjEn6WmqP1wS3rXzKsmdpseG0&#10;YLCjpaHqtD9bBRt/2J4mv7WRB974t3a3egn2W6mHUf86BxGpj/fwf/tdK5hO4fYl/QB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JucxAAAANsAAAAPAAAAAAAAAAAA&#10;AAAAAKECAABkcnMvZG93bnJldi54bWxQSwUGAAAAAAQABAD5AAAAkgMAAAAA&#10;" strokeweight="1pt"/>
          <v:shapetype id="_x0000_t202" coordsize="21600,21600" o:spt="202" path="m,l,21600r21600,l21600,xe">
            <v:stroke joinstyle="miter"/>
            <v:path gradientshapeok="t" o:connecttype="rect"/>
          </v:shapetype>
          <v:shape id="Text Box 145" o:spid="_x0000_s2117" type="#_x0000_t202" style="position:absolute;left:1018;top:1623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5D2D55" w:rsidRPr="00AC1829" w:rsidRDefault="005D2D55" w:rsidP="0041771A">
                  <w:pPr>
                    <w:ind w:firstLine="0"/>
                    <w:jc w:val="center"/>
                    <w:rPr>
                      <w:rFonts w:ascii="Arial" w:hAnsi="Arial"/>
                      <w:sz w:val="16"/>
                      <w:szCs w:val="16"/>
                    </w:rPr>
                  </w:pPr>
                  <w:r w:rsidRPr="00AC1829">
                    <w:rPr>
                      <w:sz w:val="16"/>
                      <w:szCs w:val="16"/>
                    </w:rPr>
                    <w:t>Изм</w:t>
                  </w:r>
                  <w:r w:rsidRPr="00AC1829">
                    <w:rPr>
                      <w:rFonts w:ascii="Arial" w:hAnsi="Arial"/>
                      <w:sz w:val="16"/>
                      <w:szCs w:val="16"/>
                    </w:rPr>
                    <w:t>.</w:t>
                  </w:r>
                </w:p>
              </w:txbxContent>
            </v:textbox>
          </v:shape>
          <v:shape id="Text Box 146" o:spid="_x0000_s2116" type="#_x0000_t202" style="position:absolute;left:1585;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5D2D55" w:rsidRPr="00D53554" w:rsidRDefault="005D2D55" w:rsidP="0041771A">
                  <w:pPr>
                    <w:ind w:firstLine="0"/>
                    <w:jc w:val="center"/>
                    <w:rPr>
                      <w:rFonts w:ascii="Arial" w:hAnsi="Arial"/>
                      <w:i/>
                      <w:sz w:val="14"/>
                      <w:szCs w:val="14"/>
                    </w:rPr>
                  </w:pPr>
                  <w:proofErr w:type="spellStart"/>
                  <w:r w:rsidRPr="00AC1829">
                    <w:rPr>
                      <w:sz w:val="16"/>
                      <w:szCs w:val="16"/>
                    </w:rPr>
                    <w:t>Кол</w:t>
                  </w:r>
                  <w:proofErr w:type="gramStart"/>
                  <w:r w:rsidRPr="00AC1829">
                    <w:rPr>
                      <w:sz w:val="16"/>
                      <w:szCs w:val="16"/>
                    </w:rPr>
                    <w:t>.у</w:t>
                  </w:r>
                  <w:proofErr w:type="gramEnd"/>
                  <w:r w:rsidRPr="00AC1829">
                    <w:rPr>
                      <w:sz w:val="16"/>
                      <w:szCs w:val="16"/>
                    </w:rPr>
                    <w:t>ч</w:t>
                  </w:r>
                  <w:proofErr w:type="spellEnd"/>
                  <w:r w:rsidRPr="00D53554">
                    <w:rPr>
                      <w:rFonts w:ascii="Arial" w:hAnsi="Arial"/>
                      <w:i/>
                      <w:sz w:val="14"/>
                      <w:szCs w:val="14"/>
                    </w:rPr>
                    <w:t>.</w:t>
                  </w:r>
                </w:p>
              </w:txbxContent>
            </v:textbox>
          </v:shape>
          <v:shape id="Text Box 147" o:spid="_x0000_s2115" type="#_x0000_t202" style="position:absolute;left:2152;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5D2D55" w:rsidRPr="00AC1829" w:rsidRDefault="005D2D55" w:rsidP="0041771A">
                  <w:pPr>
                    <w:ind w:firstLine="0"/>
                    <w:jc w:val="center"/>
                    <w:rPr>
                      <w:sz w:val="16"/>
                      <w:szCs w:val="16"/>
                    </w:rPr>
                  </w:pPr>
                  <w:r w:rsidRPr="00AC1829">
                    <w:rPr>
                      <w:sz w:val="16"/>
                      <w:szCs w:val="16"/>
                    </w:rPr>
                    <w:t>Лист</w:t>
                  </w:r>
                </w:p>
              </w:txbxContent>
            </v:textbox>
          </v:shape>
          <v:shape id="Text Box 148" o:spid="_x0000_s2114" type="#_x0000_t202" style="position:absolute;left:2719;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5D2D55" w:rsidRPr="00AC1829" w:rsidRDefault="005D2D55" w:rsidP="0041771A">
                  <w:pPr>
                    <w:ind w:firstLine="0"/>
                    <w:jc w:val="center"/>
                    <w:rPr>
                      <w:rFonts w:ascii="Arial" w:hAnsi="Arial"/>
                      <w:sz w:val="14"/>
                      <w:szCs w:val="14"/>
                    </w:rPr>
                  </w:pPr>
                  <w:r w:rsidRPr="00AC1829">
                    <w:rPr>
                      <w:sz w:val="16"/>
                      <w:szCs w:val="16"/>
                    </w:rPr>
                    <w:t>№ док</w:t>
                  </w:r>
                  <w:r w:rsidRPr="00AC1829">
                    <w:rPr>
                      <w:rFonts w:ascii="Arial" w:hAnsi="Arial"/>
                      <w:sz w:val="14"/>
                      <w:szCs w:val="14"/>
                    </w:rPr>
                    <w:t>.</w:t>
                  </w:r>
                </w:p>
              </w:txbxContent>
            </v:textbox>
          </v:shape>
          <v:shape id="Text Box 149" o:spid="_x0000_s2113" type="#_x0000_t202" style="position:absolute;left:3286;top:1622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5D2D55" w:rsidRPr="00AC1829" w:rsidRDefault="005D2D55" w:rsidP="0041771A">
                  <w:pPr>
                    <w:ind w:firstLine="0"/>
                    <w:jc w:val="center"/>
                    <w:rPr>
                      <w:sz w:val="16"/>
                      <w:szCs w:val="16"/>
                    </w:rPr>
                  </w:pPr>
                  <w:r w:rsidRPr="00AC1829">
                    <w:rPr>
                      <w:sz w:val="16"/>
                      <w:szCs w:val="16"/>
                    </w:rPr>
                    <w:t>Подпись</w:t>
                  </w:r>
                </w:p>
              </w:txbxContent>
            </v:textbox>
          </v:shape>
          <v:shape id="Text Box 150" o:spid="_x0000_s2112" type="#_x0000_t202" style="position:absolute;left:4137;top:1622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pR8QA&#10;AADbAAAADwAAAGRycy9kb3ducmV2LnhtbESPQWvCQBSE7wX/w/IEb3VTB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hqUfEAAAA2wAAAA8AAAAAAAAAAAAAAAAAmAIAAGRycy9k&#10;b3ducmV2LnhtbFBLBQYAAAAABAAEAPUAAACJAwAAAAA=&#10;" filled="f" stroked="f">
            <v:textbox inset="0,0,0,0">
              <w:txbxContent>
                <w:p w:rsidR="005D2D55" w:rsidRPr="00AC1829" w:rsidRDefault="005D2D55" w:rsidP="0041771A">
                  <w:pPr>
                    <w:ind w:firstLine="0"/>
                    <w:jc w:val="center"/>
                    <w:rPr>
                      <w:sz w:val="16"/>
                      <w:szCs w:val="16"/>
                    </w:rPr>
                  </w:pPr>
                  <w:r w:rsidRPr="00AC1829">
                    <w:rPr>
                      <w:sz w:val="16"/>
                      <w:szCs w:val="16"/>
                    </w:rPr>
                    <w:t>Дата</w:t>
                  </w:r>
                </w:p>
              </w:txbxContent>
            </v:textbox>
          </v:shape>
          <v:shape id="Text Box 151" o:spid="_x0000_s2111" type="#_x0000_t202" style="position:absolute;left:10941;top:15662;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5D2D55" w:rsidRPr="00AC1829" w:rsidRDefault="005D2D55" w:rsidP="0041771A">
                  <w:pPr>
                    <w:ind w:firstLine="0"/>
                    <w:jc w:val="center"/>
                    <w:rPr>
                      <w:sz w:val="16"/>
                      <w:szCs w:val="16"/>
                    </w:rPr>
                  </w:pPr>
                  <w:r w:rsidRPr="00AC1829">
                    <w:rPr>
                      <w:sz w:val="16"/>
                      <w:szCs w:val="16"/>
                    </w:rPr>
                    <w:t>Лист</w:t>
                  </w:r>
                </w:p>
              </w:txbxContent>
            </v:textbox>
          </v:shape>
          <v:shape id="Text Box 152" o:spid="_x0000_s2110" type="#_x0000_t202" style="position:absolute;left:10958;top:16047;width:540;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5D2D55" w:rsidRPr="00AC1829" w:rsidRDefault="00485C35" w:rsidP="0041771A">
                  <w:pPr>
                    <w:ind w:firstLine="0"/>
                    <w:jc w:val="center"/>
                    <w:rPr>
                      <w:b/>
                      <w:i/>
                      <w:sz w:val="18"/>
                      <w:szCs w:val="18"/>
                    </w:rPr>
                  </w:pPr>
                  <w:r w:rsidRPr="00AC1829">
                    <w:rPr>
                      <w:rStyle w:val="a5"/>
                      <w:b/>
                      <w:i/>
                      <w:sz w:val="18"/>
                      <w:szCs w:val="18"/>
                    </w:rPr>
                    <w:fldChar w:fldCharType="begin"/>
                  </w:r>
                  <w:r w:rsidR="005D2D55" w:rsidRPr="00AC1829">
                    <w:rPr>
                      <w:rStyle w:val="a5"/>
                      <w:b/>
                      <w:i/>
                      <w:sz w:val="18"/>
                      <w:szCs w:val="18"/>
                    </w:rPr>
                    <w:instrText xml:space="preserve"> PAGE </w:instrText>
                  </w:r>
                  <w:r w:rsidRPr="00AC1829">
                    <w:rPr>
                      <w:rStyle w:val="a5"/>
                      <w:b/>
                      <w:i/>
                      <w:sz w:val="18"/>
                      <w:szCs w:val="18"/>
                    </w:rPr>
                    <w:fldChar w:fldCharType="separate"/>
                  </w:r>
                  <w:r w:rsidR="00FD4990">
                    <w:rPr>
                      <w:rStyle w:val="a5"/>
                      <w:b/>
                      <w:i/>
                      <w:noProof/>
                      <w:sz w:val="18"/>
                      <w:szCs w:val="18"/>
                    </w:rPr>
                    <w:t>14</w:t>
                  </w:r>
                  <w:r w:rsidRPr="00AC1829">
                    <w:rPr>
                      <w:rStyle w:val="a5"/>
                      <w:b/>
                      <w:i/>
                      <w:sz w:val="18"/>
                      <w:szCs w:val="18"/>
                    </w:rPr>
                    <w:fldChar w:fldCharType="end"/>
                  </w:r>
                </w:p>
              </w:txbxContent>
            </v:textbox>
          </v:shape>
          <v:shape id="Text Box 153" o:spid="_x0000_s2109" type="#_x0000_t202" style="position:absolute;left:372;top:150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ewcIA&#10;AADbAAAADwAAAGRycy9kb3ducmV2LnhtbESP3YrCMBSE7xd8h3AE79bUFYtUY5FC2b0S/HmAQ3Ns&#10;is1JbbK2vr1ZWPBymJlvmG0+2lY8qPeNYwWLeQKCuHK64VrB5Vx+rkH4gKyxdUwKnuQh300+tphp&#10;N/CRHqdQiwhhn6ECE0KXSekrQxb93HXE0bu63mKIsq+l7nGIcNvKryRJpcWG44LBjgpD1e30axUc&#10;ntIMS7u6VEWRHtLlvcTbd6vUbDruNyACjeEd/m//aAXrFP6+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Z7BwgAAANsAAAAPAAAAAAAAAAAAAAAAAJgCAABkcnMvZG93&#10;bnJldi54bWxQSwUGAAAAAAQABAD1AAAAhwMAAAAA&#10;" filled="f" stroked="f">
            <v:textbox style="layout-flow:vertical;mso-layout-flow-alt:bottom-to-top" inset="0,0,0,0">
              <w:txbxContent>
                <w:p w:rsidR="005D2D55" w:rsidRPr="00D53554" w:rsidRDefault="005D2D55" w:rsidP="0041771A">
                  <w:pPr>
                    <w:ind w:firstLine="0"/>
                    <w:jc w:val="center"/>
                    <w:rPr>
                      <w:rFonts w:ascii="Arial" w:hAnsi="Arial"/>
                      <w:i/>
                      <w:sz w:val="14"/>
                      <w:szCs w:val="14"/>
                    </w:rPr>
                  </w:pPr>
                  <w:r w:rsidRPr="00D53554">
                    <w:rPr>
                      <w:rFonts w:ascii="Arial" w:hAnsi="Arial"/>
                      <w:i/>
                      <w:sz w:val="14"/>
                      <w:szCs w:val="14"/>
                    </w:rPr>
                    <w:t>Инв. № подл.</w:t>
                  </w:r>
                </w:p>
              </w:txbxContent>
            </v:textbox>
          </v:shape>
          <v:shape id="Text Box 154" o:spid="_x0000_s2108" type="#_x0000_t202" style="position:absolute;left:372;top:13075;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7WsIA&#10;AADbAAAADwAAAGRycy9kb3ducmV2LnhtbESP3YrCMBSE74V9h3CEvbOpilWqUaQgu1eCPw9waI5N&#10;sTnpNllb336zIHg5zMw3zGY32EY8qPO1YwXTJAVBXDpdc6XgejlMViB8QNbYOCYFT/Kw236MNphr&#10;1/OJHudQiQhhn6MCE0KbS+lLQxZ94lri6N1cZzFE2VVSd9hHuG3kLE0zabHmuGCwpcJQeT//WgXH&#10;pzT93C6uZVFkx2z+c8D7V6PU53jYr0EEGsI7/Gp/awWrJfx/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TtawgAAANsAAAAPAAAAAAAAAAAAAAAAAJgCAABkcnMvZG93&#10;bnJldi54bWxQSwUGAAAAAAQABAD1AAAAhwMAAAAA&#10;" filled="f" stroked="f">
            <v:textbox style="layout-flow:vertical;mso-layout-flow-alt:bottom-to-top" inset="0,0,0,0">
              <w:txbxContent>
                <w:p w:rsidR="005D2D55" w:rsidRPr="00D53554" w:rsidRDefault="005D2D55" w:rsidP="0041771A">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55" o:spid="_x0000_s2107" type="#_x0000_t202" style="position:absolute;left:372;top:11661;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6vKL8A&#10;AADbAAAADwAAAGRycy9kb3ducmV2LnhtbERP3WqDMBS+L+wdwhnsro2bTIprlCGU7UqY7QMczJmR&#10;mhNnsqpv31wUevnx/R/KxQ7iSpPvHSt43SUgiFune+4UnE/H7R6ED8gaB8ekYCUPZfG0OWCu3cw/&#10;dG1CJ2II+xwVmBDGXErfGrLod24kjtyvmyyGCKdO6gnnGG4H+ZYkmbTYc2wwOFJlqL00/1ZBvUoz&#10;p/b93FZVVmfp3xEvX4NSL8/L5weIQEt4iO/ub61gH8fGL/EHyOI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q8ovwAAANsAAAAPAAAAAAAAAAAAAAAAAJgCAABkcnMvZG93bnJl&#10;di54bWxQSwUGAAAAAAQABAD1AAAAhAMAAAAA&#10;" filled="f" stroked="f">
            <v:textbox style="layout-flow:vertical;mso-layout-flow-alt:bottom-to-top" inset="0,0,0,0">
              <w:txbxContent>
                <w:p w:rsidR="005D2D55" w:rsidRPr="00D53554" w:rsidRDefault="005D2D55" w:rsidP="0041771A">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shape id="Text Box 156" o:spid="_x0000_s2106" type="#_x0000_t202" style="position:absolute;left:4976;top:15778;width:5669;height:5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oRMUA&#10;AADbAAAADwAAAGRycy9kb3ducmV2LnhtbESPzWrDMBCE74W8g9hALyWRk4NJnCihiVvooT3kh5wX&#10;a2ObWisjybH99lWh0OMwM98w2/1gGvEg52vLChbzBARxYXXNpYLr5X22AuEDssbGMikYycN+N3na&#10;YqZtzyd6nEMpIoR9hgqqENpMSl9UZNDPbUscvbt1BkOUrpTaYR/hppHLJEmlwZrjQoUtHSsqvs+d&#10;UZDmrutPfHzJr2+f+NWWy9thvCn1PB1eNyACDeE//Nf+0ApWa/j9En+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hExQAAANsAAAAPAAAAAAAAAAAAAAAAAJgCAABkcnMv&#10;ZG93bnJldi54bWxQSwUGAAAAAAQABAD1AAAAigMAAAAA&#10;" stroked="f">
            <v:textbox inset="0,0,0,0">
              <w:txbxContent>
                <w:p w:rsidR="005D2D55" w:rsidRPr="00D53554" w:rsidRDefault="005D2D55" w:rsidP="0041771A">
                  <w:pPr>
                    <w:ind w:firstLine="0"/>
                    <w:jc w:val="center"/>
                    <w:rPr>
                      <w:sz w:val="11"/>
                      <w:szCs w:val="11"/>
                    </w:rPr>
                  </w:pPr>
                </w:p>
                <w:p w:rsidR="005D2D55" w:rsidRPr="00D53554" w:rsidRDefault="005D2D55" w:rsidP="0041771A">
                  <w:pPr>
                    <w:ind w:firstLine="0"/>
                    <w:jc w:val="center"/>
                    <w:rPr>
                      <w:sz w:val="25"/>
                      <w:szCs w:val="25"/>
                    </w:rPr>
                  </w:pPr>
                </w:p>
              </w:txbxContent>
            </v:textbox>
          </v:shape>
          <w10:wrap anchorx="page" anchory="pag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D55" w:rsidRPr="00D53554" w:rsidRDefault="00485C35">
    <w:pPr>
      <w:pStyle w:val="a3"/>
      <w:rPr>
        <w:sz w:val="25"/>
        <w:szCs w:val="25"/>
      </w:rPr>
    </w:pPr>
    <w:r>
      <w:rPr>
        <w:noProof/>
        <w:sz w:val="25"/>
        <w:szCs w:val="25"/>
      </w:rPr>
      <w:pict>
        <v:group id="Group 157" o:spid="_x0000_s2050" style="position:absolute;left:0;text-align:left;margin-left:-49.15pt;margin-top:-17.95pt;width:558.5pt;height:806.15pt;z-index:251657728" coordorigin="454,284" coordsize="11170,16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">
          <v:line id="Line 158" o:spid="_x0000_s2104" style="position:absolute;flip:x;visibility:visible" from="1134,284" to="11622,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QWm8MAAADaAAAADwAAAGRycy9kb3ducmV2LnhtbESPS4vCMBSF94L/IVzBjWjqDMhYTWUQ&#10;BgbBhTqg7i7NtQ+bm9JEW//9RBBcHs7j4yxXnanEnRpXWFYwnUQgiFOrC84U/B1+xl8gnEfWWFkm&#10;BQ9ysEr6vSXG2ra8o/veZyKMsItRQe59HUvp0pwMuomtiYN3sY1BH2STSd1gG8ZNJT+iaCYNFhwI&#10;Oda0zim97m8mQMp1dt6WlB7nx3rTzqaj9nS6KTUcdN8LEJ46/w6/2r9awSc8r4QbI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0FpvDAAAA2gAAAA8AAAAAAAAAAAAA&#10;AAAAoQIAAGRycy9kb3ducmV2LnhtbFBLBQYAAAAABAAEAPkAAACRAwAAAAA=&#10;" strokeweight="1pt"/>
          <v:line id="Line 159" o:spid="_x0000_s2103" style="position:absolute;visibility:visible" from="1134,284" to="113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160" o:spid="_x0000_s2102" style="position:absolute;visibility:visible" from="11624,284" to="11624,16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line id="Line 161" o:spid="_x0000_s2101" style="position:absolute;visibility:visible" from="454,16556" to="11623,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2cE8IAAADaAAAADwAAAGRycy9kb3ducmV2LnhtbESPQWsCMRSE7wX/Q3gFb92sHsRujSJV&#10;QfEgVX/Ac/O6Wd28LEnUbX+9KRQ8DjPzDTOZdbYRN/KhdqxgkOUgiEuna64UHA+rtzGIEJE1No5J&#10;wQ8FmE17LxMstLvzF932sRIJwqFABSbGtpAylIYshsy1xMn7dt5iTNJXUnu8J7ht5DDPR9JizWnB&#10;YEufhsrL/moVbPxpexn8VkaeeOOXzW7xHuxZqf5rN/8AEamLz/B/e60VjODvSroBcv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2cE8IAAADaAAAADwAAAAAAAAAAAAAA&#10;AAChAgAAZHJzL2Rvd25yZXYueG1sUEsFBgAAAAAEAAQA+QAAAJADAAAAAA==&#10;" strokeweight="1pt"/>
          <v:line id="Line 162" o:spid="_x0000_s2100" style="position:absolute;visibility:visible" from="454,11737" to="454,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163" o:spid="_x0000_s2099" style="position:absolute;visibility:visible" from="454,11737" to="1134,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64" o:spid="_x0000_s2098" style="position:absolute;visibility:visible" from="454,13154" to="1134,13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line id="Line 165" o:spid="_x0000_s2097" style="position:absolute;visibility:visible" from="454,15139" to="11623,15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66" o:spid="_x0000_s2096" style="position:absolute;visibility:visible" from="737,11737" to="737,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shapetype id="_x0000_t202" coordsize="21600,21600" o:spt="202" path="m,l,21600r21600,l21600,xe">
            <v:stroke joinstyle="miter"/>
            <v:path gradientshapeok="t" o:connecttype="rect"/>
          </v:shapetype>
          <v:shape id="Text Box 167" o:spid="_x0000_s2095" type="#_x0000_t202" style="position:absolute;left:488;top:151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NRb8A&#10;AADbAAAADwAAAGRycy9kb3ducmV2LnhtbERPzYrCMBC+L/gOYYS9ranKFumaFimInoRVH2BoZpti&#10;M6lNtPXtN4LgbT6+31kXo23FnXrfOFYwnyUgiCunG64VnE/brxUIH5A1to5JwYM8FPnkY42ZdgP/&#10;0v0YahFD2GeowITQZVL6ypBFP3MdceT+XG8xRNjXUvc4xHDbykWSpNJiw7HBYEeloepyvFkFh4c0&#10;w9J+n6uyTA/p8rrFy65V6nM6bn5ABBrDW/xy73Wcv4DnL/EAm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A1FvwAAANsAAAAPAAAAAAAAAAAAAAAAAJgCAABkcnMvZG93bnJl&#10;di54bWxQSwUGAAAAAAQABAD1AAAAhAMAAAAA&#10;" filled="f" stroked="f">
            <v:textbox style="layout-flow:vertical;mso-layout-flow-alt:bottom-to-top" inset="0,0,0,0">
              <w:txbxContent>
                <w:p w:rsidR="005D2D55" w:rsidRPr="00D53554" w:rsidRDefault="005D2D55" w:rsidP="00281743">
                  <w:pPr>
                    <w:ind w:firstLine="0"/>
                    <w:jc w:val="center"/>
                    <w:rPr>
                      <w:rFonts w:ascii="Arial" w:hAnsi="Arial"/>
                      <w:i/>
                      <w:sz w:val="14"/>
                      <w:szCs w:val="14"/>
                    </w:rPr>
                  </w:pPr>
                  <w:r w:rsidRPr="00D53554">
                    <w:rPr>
                      <w:rFonts w:ascii="Arial" w:hAnsi="Arial"/>
                      <w:i/>
                      <w:sz w:val="14"/>
                      <w:szCs w:val="14"/>
                    </w:rPr>
                    <w:t>Инв. № подл.</w:t>
                  </w:r>
                </w:p>
              </w:txbxContent>
            </v:textbox>
          </v:shape>
          <v:shape id="Text Box 168" o:spid="_x0000_s2094" type="#_x0000_t202" style="position:absolute;left:488;top:13153;width:244;height:1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o3sAA&#10;AADbAAAADwAAAGRycy9kb3ducmV2LnhtbERPzWqDQBC+B/oOyxR6i2srkWLdhCKE5CTE5AEGd+pK&#10;3FnrbqN5+26hkNt8fL9T7hY7iBtNvnes4DVJQRC3TvfcKbic9+t3ED4gaxwck4I7edhtn1YlFtrN&#10;fKJbEzoRQ9gXqMCEMBZS+taQRZ+4kThyX26yGCKcOqknnGO4HeRbmubSYs+xweBIlaH22vxYBfVd&#10;mjmzm0tbVXmdZ997vB4GpV6el88PEIGW8BD/u486zs/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ECo3sAAAADbAAAADwAAAAAAAAAAAAAAAACYAgAAZHJzL2Rvd25y&#10;ZXYueG1sUEsFBgAAAAAEAAQA9QAAAIUDAAAAAA==&#10;" filled="f" stroked="f">
            <v:textbox style="layout-flow:vertical;mso-layout-flow-alt:bottom-to-top" inset="0,0,0,0">
              <w:txbxContent>
                <w:p w:rsidR="005D2D55" w:rsidRPr="00D53554" w:rsidRDefault="005D2D55" w:rsidP="00281743">
                  <w:pPr>
                    <w:ind w:firstLine="0"/>
                    <w:jc w:val="center"/>
                    <w:rPr>
                      <w:rFonts w:ascii="Arial" w:hAnsi="Arial"/>
                      <w:i/>
                      <w:sz w:val="14"/>
                      <w:szCs w:val="14"/>
                    </w:rPr>
                  </w:pPr>
                  <w:r w:rsidRPr="00D53554">
                    <w:rPr>
                      <w:rFonts w:ascii="Arial" w:hAnsi="Arial"/>
                      <w:i/>
                      <w:sz w:val="14"/>
                      <w:szCs w:val="14"/>
                    </w:rPr>
                    <w:t>Подп. и дата</w:t>
                  </w:r>
                </w:p>
              </w:txbxContent>
            </v:textbox>
          </v:shape>
          <v:shape id="Text Box 169" o:spid="_x0000_s2093" type="#_x0000_t202" style="position:absolute;left:488;top:11739;width:244;height:1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wqsAA&#10;AADbAAAADwAAAGRycy9kb3ducmV2LnhtbERPS2rDMBDdF3IHMYHuGrlNY4IbxQSDaVeGfA4wWBPL&#10;xBo5lhrbt68Khe7m8b6zyyfbiQcNvnWs4HWVgCCunW65UXA5ly9bED4ga+wck4KZPOT7xdMOM+1G&#10;PtLjFBoRQ9hnqMCE0GdS+tqQRb9yPXHkrm6wGCIcGqkHHGO47eRbkqTSYsuxwWBPhaH6dvq2CqpZ&#10;mnFtN5e6KNIqXd9LvH12Sj0vp8MHiEBT+Bf/ub90nP8Ov7/EA+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kwqsAAAADbAAAADwAAAAAAAAAAAAAAAACYAgAAZHJzL2Rvd25y&#10;ZXYueG1sUEsFBgAAAAAEAAQA9QAAAIUDAAAAAA==&#10;" filled="f" stroked="f">
            <v:textbox style="layout-flow:vertical;mso-layout-flow-alt:bottom-to-top" inset="0,0,0,0">
              <w:txbxContent>
                <w:p w:rsidR="005D2D55" w:rsidRPr="00D53554" w:rsidRDefault="005D2D55" w:rsidP="00281743">
                  <w:pPr>
                    <w:ind w:firstLine="0"/>
                    <w:jc w:val="center"/>
                    <w:rPr>
                      <w:rFonts w:ascii="Arial" w:hAnsi="Arial"/>
                      <w:i/>
                      <w:sz w:val="14"/>
                      <w:szCs w:val="14"/>
                    </w:rPr>
                  </w:pPr>
                  <w:proofErr w:type="spellStart"/>
                  <w:r w:rsidRPr="00D53554">
                    <w:rPr>
                      <w:rFonts w:ascii="Arial" w:hAnsi="Arial"/>
                      <w:i/>
                      <w:sz w:val="14"/>
                      <w:szCs w:val="14"/>
                    </w:rPr>
                    <w:t>Взам</w:t>
                  </w:r>
                  <w:proofErr w:type="spellEnd"/>
                  <w:r w:rsidRPr="00D53554">
                    <w:rPr>
                      <w:rFonts w:ascii="Arial" w:hAnsi="Arial"/>
                      <w:i/>
                      <w:sz w:val="14"/>
                      <w:szCs w:val="14"/>
                    </w:rPr>
                    <w:t>. инв. №</w:t>
                  </w:r>
                </w:p>
              </w:txbxContent>
            </v:textbox>
          </v:shape>
          <v:line id="Line 170" o:spid="_x0000_s2092" style="position:absolute;visibility:visible" from="1134,14288" to="11622,14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1" o:spid="_x0000_s2091" style="position:absolute;visibility:visible" from="1701,14288" to="1701,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72" o:spid="_x0000_s2090" style="position:absolute;visibility:visible" from="2268,14288" to="2268,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line id="Line 173" o:spid="_x0000_s2089" style="position:absolute;visibility:visible" from="2835,14288" to="2835,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qTsQAAADbAAAADwAAAGRycy9kb3ducmV2LnhtbESPzW4CMQyE70i8Q2Sk3iBLD1VZCKjq&#10;j1TUQ8XPA5iNu9mycVZJCgtPXx+QuNma8cznxar3rTpRTE1gA9NJAYq4Crbh2sB+9zF+BpUyssU2&#10;MBm4UILVcjhYYGnDmTd02uZaSQinEg24nLtS61Q58pgmoSMW7SdEj1nWWGsb8SzhvtWPRfGkPTYs&#10;DQ47enVUHbd/3sA6Hr6O02vt9IHX8b39fpsl/2vMw6h/mYPK1Oe7+Xb9aQVfY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KOpOxAAAANsAAAAPAAAAAAAAAAAA&#10;AAAAAKECAABkcnMvZG93bnJldi54bWxQSwUGAAAAAAQABAD5AAAAkgMAAAAA&#10;" strokeweight="1pt"/>
          <v:line id="Line 174" o:spid="_x0000_s2088" style="position:absolute;visibility:visible" from="4253,14288" to="4253,15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175" o:spid="_x0000_s2087" style="position:absolute;visibility:visible" from="4820,14288" to="4820,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176" o:spid="_x0000_s2086" style="position:absolute;visibility:visible" from="9639,15139" to="963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177" o:spid="_x0000_s2085" style="position:absolute;visibility:visible" from="3402,14288" to="3402,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178" o:spid="_x0000_s2084" style="position:absolute;visibility:visible" from="1134,14855" to="4819,14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179" o:spid="_x0000_s2083" style="position:absolute;visibility:visible" from="1134,14571" to="4819,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TlpcUAAADbAAAADwAAAGRycy9kb3ducmV2LnhtbESPzWrDMBCE74W+g9hCb42cYIpxo4Qm&#10;IVDIoTjJpbfF2tpurZWRFP/k6atCIMdhZr5hluvRtKIn5xvLCuazBARxaXXDlYLzaf+SgfABWWNr&#10;mRRM5GG9enxYYq7twAX1x1CJCGGfo4I6hC6X0pc1GfQz2xFH79s6gyFKV0ntcIhw08pFkrxKgw3H&#10;hRo72tZU/h4vRkF26vxu2n7t7af7uRaHtKAUN0o9P43vbyACjeEevrU/tIJFCv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TlpcUAAADbAAAADwAAAAAAAAAA&#10;AAAAAAChAgAAZHJzL2Rvd25yZXYueG1sUEsFBgAAAAAEAAQA+QAAAJMDAAAAAA==&#10;" strokeweight=".5pt"/>
          <v:shape id="Text Box 180" o:spid="_x0000_s2082" type="#_x0000_t202" style="position:absolute;left:1134;top:14891;width:567;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5D2D55" w:rsidRPr="00BB4AC2" w:rsidRDefault="005D2D55" w:rsidP="00281743">
                  <w:pPr>
                    <w:ind w:firstLine="0"/>
                    <w:jc w:val="center"/>
                    <w:rPr>
                      <w:sz w:val="16"/>
                      <w:szCs w:val="16"/>
                    </w:rPr>
                  </w:pPr>
                  <w:r w:rsidRPr="00BB4AC2">
                    <w:rPr>
                      <w:sz w:val="16"/>
                      <w:szCs w:val="16"/>
                    </w:rPr>
                    <w:t>Изм.</w:t>
                  </w:r>
                </w:p>
              </w:txbxContent>
            </v:textbox>
          </v:shape>
          <v:shape id="Text Box 181" o:spid="_x0000_s2081" type="#_x0000_t202" style="position:absolute;left:1701;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5D2D55" w:rsidRPr="00D53554" w:rsidRDefault="005D2D55" w:rsidP="00281743">
                  <w:pPr>
                    <w:ind w:firstLine="0"/>
                    <w:jc w:val="center"/>
                    <w:rPr>
                      <w:rFonts w:ascii="Arial" w:hAnsi="Arial"/>
                      <w:i/>
                      <w:sz w:val="14"/>
                      <w:szCs w:val="14"/>
                    </w:rPr>
                  </w:pPr>
                  <w:proofErr w:type="spellStart"/>
                  <w:r w:rsidRPr="00BB4AC2">
                    <w:rPr>
                      <w:sz w:val="16"/>
                      <w:szCs w:val="16"/>
                    </w:rPr>
                    <w:t>Кол</w:t>
                  </w:r>
                  <w:proofErr w:type="gramStart"/>
                  <w:r w:rsidRPr="00D53554">
                    <w:rPr>
                      <w:b/>
                      <w:i/>
                      <w:sz w:val="16"/>
                      <w:szCs w:val="16"/>
                    </w:rPr>
                    <w:t>.</w:t>
                  </w:r>
                  <w:r w:rsidRPr="00BB4AC2">
                    <w:rPr>
                      <w:sz w:val="16"/>
                      <w:szCs w:val="16"/>
                    </w:rPr>
                    <w:t>у</w:t>
                  </w:r>
                  <w:proofErr w:type="gramEnd"/>
                  <w:r w:rsidRPr="00BB4AC2">
                    <w:rPr>
                      <w:sz w:val="16"/>
                      <w:szCs w:val="16"/>
                    </w:rPr>
                    <w:t>ч</w:t>
                  </w:r>
                  <w:proofErr w:type="spellEnd"/>
                  <w:r w:rsidRPr="00D53554">
                    <w:rPr>
                      <w:rFonts w:ascii="Arial" w:hAnsi="Arial"/>
                      <w:i/>
                      <w:sz w:val="14"/>
                      <w:szCs w:val="14"/>
                    </w:rPr>
                    <w:t>.</w:t>
                  </w:r>
                </w:p>
              </w:txbxContent>
            </v:textbox>
          </v:shape>
          <v:shape id="Text Box 182" o:spid="_x0000_s2080" type="#_x0000_t202" style="position:absolute;left:2268;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5D2D55" w:rsidRPr="00D53554" w:rsidRDefault="005D2D55" w:rsidP="00281743">
                  <w:pPr>
                    <w:ind w:firstLine="0"/>
                    <w:jc w:val="center"/>
                    <w:rPr>
                      <w:b/>
                      <w:i/>
                      <w:sz w:val="16"/>
                      <w:szCs w:val="16"/>
                    </w:rPr>
                  </w:pPr>
                  <w:r w:rsidRPr="00BB4AC2">
                    <w:rPr>
                      <w:sz w:val="16"/>
                      <w:szCs w:val="16"/>
                    </w:rPr>
                    <w:t>Лист</w:t>
                  </w:r>
                </w:p>
              </w:txbxContent>
            </v:textbox>
          </v:shape>
          <v:shape id="Text Box 183" o:spid="_x0000_s2079" type="#_x0000_t202" style="position:absolute;left:2835;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5D2D55" w:rsidRPr="00D53554" w:rsidRDefault="005D2D55" w:rsidP="00281743">
                  <w:pPr>
                    <w:ind w:firstLine="0"/>
                    <w:jc w:val="center"/>
                    <w:rPr>
                      <w:b/>
                      <w:i/>
                      <w:sz w:val="16"/>
                      <w:szCs w:val="16"/>
                    </w:rPr>
                  </w:pPr>
                  <w:r w:rsidRPr="00D53554">
                    <w:rPr>
                      <w:b/>
                      <w:i/>
                      <w:sz w:val="16"/>
                      <w:szCs w:val="16"/>
                    </w:rPr>
                    <w:t xml:space="preserve">№ </w:t>
                  </w:r>
                  <w:r w:rsidRPr="00BB4AC2">
                    <w:rPr>
                      <w:sz w:val="16"/>
                      <w:szCs w:val="16"/>
                    </w:rPr>
                    <w:t>док</w:t>
                  </w:r>
                  <w:r w:rsidRPr="00D53554">
                    <w:rPr>
                      <w:b/>
                      <w:i/>
                      <w:sz w:val="16"/>
                      <w:szCs w:val="16"/>
                    </w:rPr>
                    <w:t>.</w:t>
                  </w:r>
                </w:p>
              </w:txbxContent>
            </v:textbox>
          </v:shape>
          <v:shape id="Text Box 184" o:spid="_x0000_s2078" type="#_x0000_t202" style="position:absolute;left:3402;top:14889;width:849;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5D2D55" w:rsidRPr="00D53554" w:rsidRDefault="005D2D55" w:rsidP="00281743">
                  <w:pPr>
                    <w:ind w:firstLine="0"/>
                    <w:jc w:val="center"/>
                    <w:rPr>
                      <w:b/>
                      <w:i/>
                      <w:sz w:val="16"/>
                      <w:szCs w:val="16"/>
                    </w:rPr>
                  </w:pPr>
                  <w:r w:rsidRPr="00BB4AC2">
                    <w:rPr>
                      <w:sz w:val="16"/>
                      <w:szCs w:val="16"/>
                    </w:rPr>
                    <w:t>Подпись</w:t>
                  </w:r>
                </w:p>
              </w:txbxContent>
            </v:textbox>
          </v:shape>
          <v:shape id="Text Box 185" o:spid="_x0000_s2077" type="#_x0000_t202" style="position:absolute;left:4253;top:14889;width:567;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5D2D55" w:rsidRPr="00BB4AC2" w:rsidRDefault="005D2D55" w:rsidP="00281743">
                  <w:pPr>
                    <w:ind w:firstLine="0"/>
                    <w:jc w:val="center"/>
                    <w:rPr>
                      <w:sz w:val="16"/>
                      <w:szCs w:val="16"/>
                    </w:rPr>
                  </w:pPr>
                  <w:r w:rsidRPr="00BB4AC2">
                    <w:rPr>
                      <w:sz w:val="16"/>
                      <w:szCs w:val="16"/>
                    </w:rPr>
                    <w:t>Дата</w:t>
                  </w:r>
                </w:p>
              </w:txbxContent>
            </v:textbox>
          </v:shape>
          <v:shape id="Text Box 186" o:spid="_x0000_s2076" type="#_x0000_t202" style="position:absolute;left:878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5D2D55" w:rsidRPr="00AC1829" w:rsidRDefault="005D2D55" w:rsidP="00281743">
                  <w:pPr>
                    <w:ind w:firstLine="0"/>
                    <w:jc w:val="center"/>
                    <w:rPr>
                      <w:sz w:val="16"/>
                      <w:szCs w:val="16"/>
                    </w:rPr>
                  </w:pPr>
                  <w:r w:rsidRPr="00AC1829">
                    <w:rPr>
                      <w:sz w:val="16"/>
                      <w:szCs w:val="16"/>
                    </w:rPr>
                    <w:t>Стадия</w:t>
                  </w:r>
                </w:p>
              </w:txbxContent>
            </v:textbox>
          </v:shape>
          <v:shape id="Text Box 187" o:spid="_x0000_s2075" type="#_x0000_t202" style="position:absolute;left:9643;top:15468;width:846;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5D2D55" w:rsidRPr="00AC1829" w:rsidRDefault="00485C35" w:rsidP="00281743">
                  <w:pPr>
                    <w:ind w:firstLine="0"/>
                    <w:jc w:val="center"/>
                    <w:rPr>
                      <w:sz w:val="18"/>
                      <w:szCs w:val="18"/>
                    </w:rPr>
                  </w:pPr>
                  <w:r w:rsidRPr="00AC1829">
                    <w:rPr>
                      <w:rStyle w:val="a5"/>
                      <w:sz w:val="18"/>
                      <w:szCs w:val="18"/>
                    </w:rPr>
                    <w:fldChar w:fldCharType="begin"/>
                  </w:r>
                  <w:r w:rsidR="005D2D55" w:rsidRPr="00AC1829">
                    <w:rPr>
                      <w:rStyle w:val="a5"/>
                      <w:sz w:val="18"/>
                      <w:szCs w:val="18"/>
                    </w:rPr>
                    <w:instrText xml:space="preserve"> PAGE </w:instrText>
                  </w:r>
                  <w:r w:rsidRPr="00AC1829">
                    <w:rPr>
                      <w:rStyle w:val="a5"/>
                      <w:sz w:val="18"/>
                      <w:szCs w:val="18"/>
                    </w:rPr>
                    <w:fldChar w:fldCharType="separate"/>
                  </w:r>
                  <w:r w:rsidR="00FD4990">
                    <w:rPr>
                      <w:rStyle w:val="a5"/>
                      <w:noProof/>
                      <w:sz w:val="18"/>
                      <w:szCs w:val="18"/>
                    </w:rPr>
                    <w:t>1</w:t>
                  </w:r>
                  <w:r w:rsidRPr="00AC1829">
                    <w:rPr>
                      <w:rStyle w:val="a5"/>
                      <w:sz w:val="18"/>
                      <w:szCs w:val="18"/>
                    </w:rPr>
                    <w:fldChar w:fldCharType="end"/>
                  </w:r>
                </w:p>
              </w:txbxContent>
            </v:textbox>
          </v:shape>
          <v:shape id="Text Box 188" o:spid="_x0000_s2074" type="#_x0000_t202" style="position:absolute;left:5092;top:14381;width:6428;height: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WScUA&#10;AADbAAAADwAAAGRycy9kb3ducmV2LnhtbESPzWrDMBCE74W8g9hALyWRE0M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RRZJxQAAANsAAAAPAAAAAAAAAAAAAAAAAJgCAABkcnMv&#10;ZG93bnJldi54bWxQSwUGAAAAAAQABAD1AAAAigMAAAAA&#10;" stroked="f">
            <v:textbox inset="0,0,0,0">
              <w:txbxContent>
                <w:p w:rsidR="005D2D55" w:rsidRPr="00311CD1" w:rsidRDefault="005D2D55" w:rsidP="00A06AE4">
                  <w:pPr>
                    <w:ind w:firstLine="0"/>
                    <w:jc w:val="center"/>
                    <w:rPr>
                      <w:sz w:val="22"/>
                      <w:szCs w:val="22"/>
                    </w:rPr>
                  </w:pPr>
                  <w:r w:rsidRPr="00311CD1">
                    <w:rPr>
                      <w:b/>
                      <w:color w:val="000000"/>
                      <w:sz w:val="22"/>
                      <w:szCs w:val="22"/>
                    </w:rPr>
                    <w:t xml:space="preserve">Проект межевания территории по ул. 2-я </w:t>
                  </w:r>
                  <w:proofErr w:type="spellStart"/>
                  <w:r w:rsidRPr="00311CD1">
                    <w:rPr>
                      <w:b/>
                      <w:color w:val="000000"/>
                      <w:sz w:val="22"/>
                      <w:szCs w:val="22"/>
                    </w:rPr>
                    <w:t>Рощинская</w:t>
                  </w:r>
                  <w:proofErr w:type="spellEnd"/>
                  <w:r w:rsidRPr="00311CD1">
                    <w:rPr>
                      <w:b/>
                      <w:color w:val="000000"/>
                      <w:sz w:val="22"/>
                      <w:szCs w:val="22"/>
                    </w:rPr>
                    <w:t xml:space="preserve"> и в районе земельного участка по ул. Пушкина, 50ж в </w:t>
                  </w:r>
                  <w:proofErr w:type="spellStart"/>
                  <w:r w:rsidRPr="00311CD1">
                    <w:rPr>
                      <w:b/>
                      <w:color w:val="000000"/>
                      <w:sz w:val="22"/>
                      <w:szCs w:val="22"/>
                    </w:rPr>
                    <w:t>Трусовском</w:t>
                  </w:r>
                  <w:proofErr w:type="spellEnd"/>
                  <w:r w:rsidRPr="00311CD1">
                    <w:rPr>
                      <w:b/>
                      <w:color w:val="000000"/>
                      <w:sz w:val="22"/>
                      <w:szCs w:val="22"/>
                    </w:rPr>
                    <w:t xml:space="preserve"> районе </w:t>
                  </w:r>
                  <w:proofErr w:type="gramStart"/>
                  <w:r w:rsidRPr="00311CD1">
                    <w:rPr>
                      <w:b/>
                      <w:color w:val="000000"/>
                      <w:sz w:val="22"/>
                      <w:szCs w:val="22"/>
                    </w:rPr>
                    <w:t>г</w:t>
                  </w:r>
                  <w:proofErr w:type="gramEnd"/>
                  <w:r w:rsidRPr="00311CD1">
                    <w:rPr>
                      <w:b/>
                      <w:color w:val="000000"/>
                      <w:sz w:val="22"/>
                      <w:szCs w:val="22"/>
                    </w:rPr>
                    <w:t>. Астрахани</w:t>
                  </w:r>
                </w:p>
              </w:txbxContent>
            </v:textbox>
          </v:shape>
          <v:line id="Line 189" o:spid="_x0000_s2073" style="position:absolute;visibility:visible" from="1134,15706" to="4819,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1zeMQAAADbAAAADwAAAGRycy9kb3ducmV2LnhtbESPQWvCQBSE7wX/w/KE3uqmNhSJrqFG&#10;hEIPEu2lt0f2mUSzb8PuqrG/visUPA4z8w2zyAfTiQs531pW8DpJQBBXVrdcK/jeb15mIHxA1thZ&#10;JgU38pAvR08LzLS9ckmXXahFhLDPUEETQp9J6auGDPqJ7Ymjd7DOYIjS1VI7vEa46eQ0Sd6lwZbj&#10;QoM9FQ1Vp93ZKJjte7++FT8bu3XH3/IrLSnFlVLP4+FjDiLQEB7h//anVvCWwv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DXN4xAAAANsAAAAPAAAAAAAAAAAA&#10;AAAAAKECAABkcnMvZG93bnJldi54bWxQSwUGAAAAAAQABAD5AAAAkgMAAAAA&#10;" strokeweight=".5pt"/>
          <v:line id="Line 190" o:spid="_x0000_s2072" style="position:absolute;visibility:visible" from="1134,15422" to="4819,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HW48UAAADbAAAADwAAAGRycy9kb3ducmV2LnhtbESPT2vCQBTE74LfYXmCN934p0Wiq6hF&#10;KHiQxF56e2SfSdrs27C71dhP7wqFHoeZ+Q2z2nSmEVdyvrasYDJOQBAXVtdcKvg4H0YLED4ga2ws&#10;k4I7edis+70VptreOKNrHkoRIexTVFCF0KZS+qIig35sW+LoXawzGKJ0pdQObxFuGjlNkldpsOa4&#10;UGFL+4qK7/zHKFicW/92338e7Ml9/WbHeUZz3Ck1HHTbJYhAXfgP/7XftYLZC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HW48UAAADbAAAADwAAAAAAAAAA&#10;AAAAAAChAgAAZHJzL2Rvd25yZXYueG1sUEsFBgAAAAAEAAQA+QAAAJMDAAAAAA==&#10;" strokeweight=".5pt"/>
          <v:line id="Line 191" o:spid="_x0000_s2071" style="position:absolute;visibility:visible" from="1134,15989" to="4819,15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NIlMUAAADbAAAADwAAAGRycy9kb3ducmV2LnhtbESPQWvCQBSE7wX/w/IK3uqmbRCJrlJT&#10;AoKHEu3F2yP7TGKzb8PuVhN/fbdQ6HGYmW+Y1WYwnbiS861lBc+zBARxZXXLtYLPY/G0AOEDssbO&#10;MikYycNmPXlYYabtjUu6HkItIoR9hgqaEPpMSl81ZNDPbE8cvbN1BkOUrpba4S3CTSdfkmQuDbYc&#10;FxrsKW+o+jp8GwWLY+/fx/xU2A93uZf7tKQUt0pNH4e3JYhAQ/gP/7V3WsHrHH6/xB8g1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NIlMUAAADbAAAADwAAAAAAAAAA&#10;AAAAAAChAgAAZHJzL2Rvd25yZXYueG1sUEsFBgAAAAAEAAQA+QAAAJMDAAAAAA==&#10;" strokeweight=".5pt"/>
          <v:line id="Line 192" o:spid="_x0000_s2070" style="position:absolute;visibility:visible" from="1134,16273" to="4819,16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D8UAAADbAAAADwAAAGRycy9kb3ducmV2LnhtbESPT2vCQBTE74LfYXmCN934h1aiq6hF&#10;KHiQxF56e2SfSdrs27C71dhP7wqFHoeZ+Q2z2nSmEVdyvrasYDJOQBAXVtdcKvg4H0YLED4ga2ws&#10;k4I7edis+70VptreOKNrHkoRIexTVFCF0KZS+qIig35sW+LoXawzGKJ0pdQObxFuGjlNkhdpsOa4&#10;UGFL+4qK7/zHKFicW/92338e7Ml9/WbHeUZz3Ck1HHTbJYhAXfgP/7XftYLZKzy/xB8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tD8UAAADbAAAADwAAAAAAAAAA&#10;AAAAAAChAgAAZHJzL2Rvd25yZXYueG1sUEsFBgAAAAAEAAQA+QAAAJMDAAAAAA==&#10;" strokeweight=".5pt"/>
          <v:shape id="Text Box 193" o:spid="_x0000_s2069" type="#_x0000_t202" style="position:absolute;left:1134;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5D2D55" w:rsidRPr="00D53554" w:rsidRDefault="005D2D55" w:rsidP="00B515DA">
                  <w:pPr>
                    <w:ind w:firstLine="0"/>
                    <w:rPr>
                      <w:b/>
                      <w:i/>
                      <w:sz w:val="18"/>
                      <w:szCs w:val="18"/>
                    </w:rPr>
                  </w:pPr>
                  <w:r w:rsidRPr="00AC1829">
                    <w:rPr>
                      <w:sz w:val="16"/>
                      <w:szCs w:val="16"/>
                    </w:rPr>
                    <w:t>Н</w:t>
                  </w:r>
                  <w:r w:rsidRPr="00D53554">
                    <w:rPr>
                      <w:b/>
                      <w:i/>
                      <w:sz w:val="18"/>
                      <w:szCs w:val="18"/>
                    </w:rPr>
                    <w:t>.</w:t>
                  </w:r>
                  <w:r w:rsidRPr="00BB4AC2">
                    <w:rPr>
                      <w:sz w:val="18"/>
                      <w:szCs w:val="18"/>
                    </w:rPr>
                    <w:t>контр</w:t>
                  </w:r>
                </w:p>
              </w:txbxContent>
            </v:textbox>
          </v:shape>
          <v:shape id="Text Box 194" o:spid="_x0000_s2068" type="#_x0000_t202" style="position:absolute;left:1134;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5D2D55" w:rsidRPr="00D53554" w:rsidRDefault="005D2D55" w:rsidP="00E34598">
                  <w:pPr>
                    <w:rPr>
                      <w:sz w:val="25"/>
                      <w:szCs w:val="25"/>
                    </w:rPr>
                  </w:pPr>
                </w:p>
              </w:txbxContent>
            </v:textbox>
          </v:shape>
          <v:shape id="Text Box 195" o:spid="_x0000_s2067" type="#_x0000_t202" style="position:absolute;left:1134;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5D2D55" w:rsidRPr="00BB4AC2" w:rsidRDefault="005D2D55" w:rsidP="00E34598">
                  <w:pPr>
                    <w:pStyle w:val="1"/>
                    <w:rPr>
                      <w:i w:val="0"/>
                      <w:sz w:val="18"/>
                      <w:szCs w:val="18"/>
                      <w:lang w:val="ru-RU"/>
                    </w:rPr>
                  </w:pPr>
                  <w:r>
                    <w:rPr>
                      <w:rFonts w:ascii="Times New Roman" w:hAnsi="Times New Roman"/>
                      <w:i w:val="0"/>
                      <w:sz w:val="18"/>
                      <w:szCs w:val="18"/>
                      <w:lang w:val="ru-RU"/>
                    </w:rPr>
                    <w:t>Разработал</w:t>
                  </w:r>
                </w:p>
                <w:p w:rsidR="005D2D55" w:rsidRPr="00D53554" w:rsidRDefault="005D2D55" w:rsidP="00E34598">
                  <w:pPr>
                    <w:rPr>
                      <w:sz w:val="25"/>
                      <w:szCs w:val="25"/>
                    </w:rPr>
                  </w:pPr>
                </w:p>
              </w:txbxContent>
            </v:textbox>
          </v:shape>
          <v:shape id="Text Box 196" o:spid="_x0000_s2066" type="#_x0000_t202" style="position:absolute;left:1134;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5D2D55" w:rsidRPr="001A14F6" w:rsidRDefault="005D2D55" w:rsidP="001A14F6">
                  <w:pPr>
                    <w:ind w:firstLine="0"/>
                    <w:rPr>
                      <w:sz w:val="18"/>
                      <w:szCs w:val="18"/>
                    </w:rPr>
                  </w:pPr>
                  <w:r>
                    <w:rPr>
                      <w:sz w:val="18"/>
                      <w:szCs w:val="18"/>
                    </w:rPr>
                    <w:t xml:space="preserve">   ГИП</w:t>
                  </w:r>
                </w:p>
              </w:txbxContent>
            </v:textbox>
          </v:shape>
          <v:shape id="Text Box 197" o:spid="_x0000_s2065" type="#_x0000_t202" style="position:absolute;left:1134;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5D2D55" w:rsidRPr="00D53554" w:rsidRDefault="005D2D55" w:rsidP="004F00A6">
                  <w:pPr>
                    <w:rPr>
                      <w:sz w:val="25"/>
                      <w:szCs w:val="25"/>
                    </w:rPr>
                  </w:pPr>
                </w:p>
              </w:txbxContent>
            </v:textbox>
          </v:shape>
          <v:line id="Line 198" o:spid="_x0000_s2064" style="position:absolute;visibility:visible" from="8789,15139" to="8789,16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9XIsMAAADbAAAADwAAAGRycy9kb3ducmV2LnhtbESP0WoCMRRE3wv+Q7gF3zRrLcWuRpGq&#10;UPFB1H7AdXPdbN3cLEnUbb/eFIQ+DjNzhpnMWluLK/lQOVYw6GcgiAunKy4VfB1WvRGIEJE11o5J&#10;wQ8FmE07TxPMtbvxjq77WIoE4ZCjAhNjk0sZCkMWQ981xMk7OW8xJulLqT3eEtzW8iXL3qTFitOC&#10;wYY+DBXn/cUqWPvj5jz4LY088tov6+3iPdhvpbrP7XwMIlIb/8OP9qdW8Dq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yLDAAAA2wAAAA8AAAAAAAAAAAAA&#10;AAAAoQIAAGRycy9kb3ducmV2LnhtbFBLBQYAAAAABAAEAPkAAACRAwAAAAA=&#10;" strokeweight="1pt"/>
          <v:line id="Line 199" o:spid="_x0000_s2063" style="position:absolute;visibility:visible" from="8789,15706" to="1162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PVsMAAADbAAAADwAAAGRycy9kb3ducmV2LnhtbESP3WoCMRSE7wu+QziCdzWriLSrUcQf&#10;UHpRqj7AcXPcrG5OliTq2qdvCoVeDjPzDTOdt7YWd/Khcqxg0M9AEBdOV1wqOB42r28gQkTWWDsm&#10;BU8KMJ91XqaYa/fgL7rvYykShEOOCkyMTS5lKAxZDH3XECfv7LzFmKQvpfb4SHBby2GWjaXFitOC&#10;wYaWhorr/mYV7Pzp4zr4Lo088c6v68/Ve7AXpXrddjEBEamN/+G/9lYrGI3g90v6AXL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Wz1bDAAAA2wAAAA8AAAAAAAAAAAAA&#10;AAAAoQIAAGRycy9kb3ducmV2LnhtbFBLBQYAAAAABAAEAPkAAACRAwAAAAA=&#10;" strokeweight="1pt"/>
          <v:line id="Line 200" o:spid="_x0000_s2062" style="position:absolute;visibility:visible" from="8789,15422" to="11624,1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pqzcMAAADbAAAADwAAAGRycy9kb3ducmV2LnhtbESP0WoCMRRE3wv+Q7gF3zRrscWuRpGq&#10;UPFB1H7AdXPdbN3cLEnUbb/eFIQ+DjNzhpnMWluLK/lQOVYw6GcgiAunKy4VfB1WvRGIEJE11o5J&#10;wQ8FmE07TxPMtbvxjq77WIoE4ZCjAhNjk0sZCkMWQ981xMk7OW8xJulLqT3eEtzW8iXL3qTFitOC&#10;wYY+DBXn/cUqWPvj5jz4LY088tov6+3iPdhvpbrP7XwMIlIb/8OP9qdWMHyF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aas3DAAAA2wAAAA8AAAAAAAAAAAAA&#10;AAAAoQIAAGRycy9kb3ducmV2LnhtbFBLBQYAAAAABAAEAPkAAACRAwAAAAA=&#10;" strokeweight="1pt"/>
          <v:line id="Line 201" o:spid="_x0000_s2061" style="position:absolute;visibility:visible" from="10490,15139" to="1049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0usQAAADbAAAADwAAAGRycy9kb3ducmV2LnhtbESP0WoCMRRE3wX/IVyhbzVrKWJXs0vR&#10;ChUfpLYfcN1cN1s3N0sSdduvb4SCj8PMnGEWZW9bcSEfGscKJuMMBHHldMO1gq/P9eMMRIjIGlvH&#10;pOCHApTFcLDAXLsrf9BlH2uRIBxyVGBi7HIpQ2XIYhi7jjh5R+ctxiR9LbXHa4LbVj5l2VRabDgt&#10;GOxoaag67c9WwcYftqfJb23kgTf+rd2tXoL9Vuph1L/OQUTq4z38337XCp6n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PS6xAAAANsAAAAPAAAAAAAAAAAA&#10;AAAAAKECAABkcnMvZG93bnJldi54bWxQSwUGAAAAAAQABAD5AAAAkgMAAAAA&#10;" strokeweight="1pt"/>
          <v:shape id="Text Box 202" o:spid="_x0000_s2060" type="#_x0000_t202" style="position:absolute;left:9642;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5D2D55" w:rsidRPr="00AC1829" w:rsidRDefault="005D2D55" w:rsidP="00281743">
                  <w:pPr>
                    <w:ind w:firstLine="0"/>
                    <w:jc w:val="center"/>
                    <w:rPr>
                      <w:sz w:val="16"/>
                      <w:szCs w:val="16"/>
                    </w:rPr>
                  </w:pPr>
                  <w:r w:rsidRPr="00AC1829">
                    <w:rPr>
                      <w:sz w:val="16"/>
                      <w:szCs w:val="16"/>
                    </w:rPr>
                    <w:t>Лист</w:t>
                  </w:r>
                </w:p>
              </w:txbxContent>
            </v:textbox>
          </v:shape>
          <v:shape id="Text Box 203" o:spid="_x0000_s2059" type="#_x0000_t202" style="position:absolute;left:10639;top:15195;width:844;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5D2D55" w:rsidRPr="00AC1829" w:rsidRDefault="005D2D55" w:rsidP="00281743">
                  <w:pPr>
                    <w:ind w:firstLine="0"/>
                    <w:jc w:val="center"/>
                    <w:rPr>
                      <w:sz w:val="16"/>
                      <w:szCs w:val="16"/>
                    </w:rPr>
                  </w:pPr>
                  <w:r w:rsidRPr="00AC1829">
                    <w:rPr>
                      <w:sz w:val="16"/>
                      <w:szCs w:val="16"/>
                    </w:rPr>
                    <w:t>Листов</w:t>
                  </w:r>
                </w:p>
              </w:txbxContent>
            </v:textbox>
          </v:shape>
          <v:shape id="Text Box 204" o:spid="_x0000_s2058" type="#_x0000_t202" style="position:absolute;left:10512;top:15468;width:1111;height:2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5D2D55" w:rsidRPr="006F3245" w:rsidRDefault="000A798A" w:rsidP="00281743">
                  <w:pPr>
                    <w:ind w:firstLine="0"/>
                    <w:jc w:val="center"/>
                    <w:rPr>
                      <w:b/>
                      <w:sz w:val="18"/>
                      <w:szCs w:val="18"/>
                    </w:rPr>
                  </w:pPr>
                  <w:r>
                    <w:rPr>
                      <w:b/>
                      <w:sz w:val="18"/>
                      <w:szCs w:val="18"/>
                    </w:rPr>
                    <w:t>3</w:t>
                  </w:r>
                  <w:r w:rsidR="0014584E">
                    <w:rPr>
                      <w:b/>
                      <w:sz w:val="18"/>
                      <w:szCs w:val="18"/>
                    </w:rPr>
                    <w:t>5</w:t>
                  </w:r>
                </w:p>
              </w:txbxContent>
            </v:textbox>
          </v:shape>
          <v:shape id="Text Box 205" o:spid="_x0000_s2057" type="#_x0000_t202" style="position:absolute;left:2292;top:16331;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5D2D55" w:rsidRPr="00BB4AC2" w:rsidRDefault="005D2D55" w:rsidP="00456840">
                  <w:pPr>
                    <w:pStyle w:val="3"/>
                    <w:ind w:left="0"/>
                    <w:rPr>
                      <w:i w:val="0"/>
                      <w:sz w:val="18"/>
                      <w:szCs w:val="18"/>
                    </w:rPr>
                  </w:pPr>
                  <w:proofErr w:type="spellStart"/>
                  <w:r>
                    <w:rPr>
                      <w:rFonts w:ascii="Times New Roman" w:hAnsi="Times New Roman"/>
                      <w:i w:val="0"/>
                      <w:sz w:val="18"/>
                      <w:szCs w:val="18"/>
                    </w:rPr>
                    <w:t>Уманцев</w:t>
                  </w:r>
                  <w:proofErr w:type="spellEnd"/>
                  <w:r>
                    <w:rPr>
                      <w:rFonts w:ascii="Times New Roman" w:hAnsi="Times New Roman"/>
                      <w:i w:val="0"/>
                      <w:sz w:val="18"/>
                      <w:szCs w:val="18"/>
                    </w:rPr>
                    <w:t xml:space="preserve"> И.В.</w:t>
                  </w:r>
                </w:p>
              </w:txbxContent>
            </v:textbox>
          </v:shape>
          <v:shape id="Text Box 206" o:spid="_x0000_s2056" type="#_x0000_t202" style="position:absolute;left:2292;top:15207;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5D2D55" w:rsidRPr="00D53554" w:rsidRDefault="005D2D55" w:rsidP="00E34598">
                  <w:pPr>
                    <w:pStyle w:val="3"/>
                    <w:ind w:left="0"/>
                    <w:rPr>
                      <w:sz w:val="12"/>
                      <w:szCs w:val="12"/>
                    </w:rPr>
                  </w:pPr>
                  <w:r w:rsidRPr="00D53554">
                    <w:rPr>
                      <w:sz w:val="12"/>
                      <w:szCs w:val="12"/>
                    </w:rPr>
                    <w:t>.</w:t>
                  </w:r>
                </w:p>
                <w:p w:rsidR="005D2D55" w:rsidRPr="00D53554" w:rsidRDefault="005D2D55" w:rsidP="001F025C">
                  <w:pPr>
                    <w:ind w:firstLine="0"/>
                    <w:rPr>
                      <w:sz w:val="25"/>
                      <w:szCs w:val="25"/>
                    </w:rPr>
                  </w:pPr>
                </w:p>
              </w:txbxContent>
            </v:textbox>
          </v:shape>
          <v:shape id="Text Box 207" o:spid="_x0000_s2055" type="#_x0000_t202" style="position:absolute;left:2292;top:15472;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5D2D55" w:rsidRPr="00AD2214" w:rsidRDefault="005D2D55" w:rsidP="00037CE7">
                  <w:pPr>
                    <w:pStyle w:val="3"/>
                    <w:ind w:left="0"/>
                    <w:rPr>
                      <w:rFonts w:ascii="Times New Roman" w:hAnsi="Times New Roman"/>
                      <w:i w:val="0"/>
                      <w:sz w:val="18"/>
                      <w:szCs w:val="18"/>
                    </w:rPr>
                  </w:pPr>
                  <w:r>
                    <w:rPr>
                      <w:rFonts w:ascii="Times New Roman" w:hAnsi="Times New Roman"/>
                      <w:i w:val="0"/>
                      <w:sz w:val="18"/>
                      <w:szCs w:val="18"/>
                    </w:rPr>
                    <w:t>Майоров Г.А.</w:t>
                  </w:r>
                </w:p>
              </w:txbxContent>
            </v:textbox>
          </v:shape>
          <v:shape id="Text Box 208" o:spid="_x0000_s2054" type="#_x0000_t202" style="position:absolute;left:2292;top:15764;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5D2D55" w:rsidRPr="00BB4AC2" w:rsidRDefault="005D2D55" w:rsidP="00FA172C">
                  <w:pPr>
                    <w:ind w:firstLine="0"/>
                    <w:jc w:val="left"/>
                    <w:rPr>
                      <w:sz w:val="18"/>
                      <w:szCs w:val="18"/>
                    </w:rPr>
                  </w:pPr>
                  <w:r>
                    <w:rPr>
                      <w:sz w:val="18"/>
                      <w:szCs w:val="18"/>
                    </w:rPr>
                    <w:t>Кузьмин А.И.</w:t>
                  </w:r>
                </w:p>
              </w:txbxContent>
            </v:textbox>
          </v:shape>
          <v:shape id="Text Box 209" o:spid="_x0000_s2053" type="#_x0000_t202" style="position:absolute;left:2292;top:16049;width:1134;height:2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5D2D55" w:rsidRPr="00D53554" w:rsidRDefault="005D2D55" w:rsidP="004F00A6">
                  <w:pPr>
                    <w:rPr>
                      <w:sz w:val="25"/>
                      <w:szCs w:val="25"/>
                    </w:rPr>
                  </w:pPr>
                </w:p>
              </w:txbxContent>
            </v:textbox>
          </v:shape>
          <v:shape id="Text Box 210" o:spid="_x0000_s2052" type="#_x0000_t202" style="position:absolute;left:4896;top:15422;width:3613;height:9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BsUA&#10;AADbAAAADwAAAGRycy9kb3ducmV2LnhtbESPzWrDMBCE74W8g9hALyWRE3A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84GxQAAANsAAAAPAAAAAAAAAAAAAAAAAJgCAABkcnMv&#10;ZG93bnJldi54bWxQSwUGAAAAAAQABAD1AAAAigMAAAAA&#10;" stroked="f">
            <v:textbox inset="0,0,0,0">
              <w:txbxContent>
                <w:p w:rsidR="005D2D55" w:rsidRDefault="005D2D55" w:rsidP="00081F14">
                  <w:pPr>
                    <w:tabs>
                      <w:tab w:val="clear" w:pos="567"/>
                      <w:tab w:val="left" w:pos="-7020"/>
                    </w:tabs>
                    <w:ind w:right="135" w:firstLine="0"/>
                    <w:rPr>
                      <w:sz w:val="18"/>
                      <w:szCs w:val="18"/>
                    </w:rPr>
                  </w:pPr>
                </w:p>
                <w:p w:rsidR="005D2D55" w:rsidRDefault="005D2D55" w:rsidP="00AC1829">
                  <w:pPr>
                    <w:tabs>
                      <w:tab w:val="clear" w:pos="567"/>
                      <w:tab w:val="left" w:pos="-7020"/>
                    </w:tabs>
                    <w:ind w:left="180" w:right="135" w:firstLine="0"/>
                    <w:jc w:val="center"/>
                    <w:rPr>
                      <w:sz w:val="24"/>
                      <w:szCs w:val="24"/>
                    </w:rPr>
                  </w:pPr>
                  <w:r>
                    <w:rPr>
                      <w:sz w:val="24"/>
                      <w:szCs w:val="24"/>
                    </w:rPr>
                    <w:t>Содержание</w:t>
                  </w:r>
                </w:p>
                <w:p w:rsidR="005D2D55" w:rsidRPr="00AC1829" w:rsidRDefault="005D2D55" w:rsidP="00AC1829">
                  <w:pPr>
                    <w:tabs>
                      <w:tab w:val="clear" w:pos="567"/>
                      <w:tab w:val="left" w:pos="-7020"/>
                    </w:tabs>
                    <w:ind w:left="180" w:right="135" w:firstLine="0"/>
                    <w:jc w:val="center"/>
                    <w:rPr>
                      <w:sz w:val="24"/>
                      <w:szCs w:val="24"/>
                    </w:rPr>
                  </w:pPr>
                  <w:r>
                    <w:rPr>
                      <w:sz w:val="24"/>
                      <w:szCs w:val="24"/>
                    </w:rPr>
                    <w:t xml:space="preserve">проекта межевания  </w:t>
                  </w:r>
                </w:p>
              </w:txbxContent>
            </v:textbox>
          </v:shape>
          <v:shape id="Text Box 211" o:spid="_x0000_s2051" type="#_x0000_t202" style="position:absolute;left:8928;top:15840;width:2592;height: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5D2D55" w:rsidRPr="00D53554" w:rsidRDefault="005D2D55" w:rsidP="007F06CF">
                  <w:pPr>
                    <w:ind w:firstLine="0"/>
                    <w:jc w:val="center"/>
                    <w:rPr>
                      <w:b/>
                      <w:sz w:val="18"/>
                      <w:szCs w:val="18"/>
                    </w:rPr>
                  </w:pPr>
                  <w:r w:rsidRPr="00D53554">
                    <w:rPr>
                      <w:b/>
                      <w:sz w:val="18"/>
                      <w:szCs w:val="18"/>
                    </w:rPr>
                    <w:t>ООО</w:t>
                  </w:r>
                </w:p>
                <w:p w:rsidR="005D2D55" w:rsidRPr="00D53554" w:rsidRDefault="005D2D55" w:rsidP="007F06CF">
                  <w:pPr>
                    <w:ind w:firstLine="0"/>
                    <w:jc w:val="center"/>
                    <w:rPr>
                      <w:b/>
                      <w:sz w:val="18"/>
                      <w:szCs w:val="18"/>
                    </w:rPr>
                  </w:pPr>
                  <w:r w:rsidRPr="00D53554">
                    <w:rPr>
                      <w:b/>
                      <w:sz w:val="18"/>
                      <w:szCs w:val="18"/>
                    </w:rPr>
                    <w:t xml:space="preserve"> «</w:t>
                  </w:r>
                  <w:r>
                    <w:rPr>
                      <w:b/>
                      <w:sz w:val="18"/>
                      <w:szCs w:val="18"/>
                    </w:rPr>
                    <w:t>Землеустройство</w:t>
                  </w:r>
                  <w:r w:rsidRPr="00D53554">
                    <w:rPr>
                      <w:b/>
                      <w:sz w:val="18"/>
                      <w:szCs w:val="18"/>
                    </w:rPr>
                    <w:t>»</w:t>
                  </w:r>
                </w:p>
              </w:txbxContent>
            </v:textbox>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04"/>
    <w:multiLevelType w:val="multilevel"/>
    <w:tmpl w:val="00000004"/>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2">
    <w:nsid w:val="051651E6"/>
    <w:multiLevelType w:val="hybridMultilevel"/>
    <w:tmpl w:val="9118E7E2"/>
    <w:lvl w:ilvl="0" w:tplc="06CC254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
    <w:nsid w:val="08AF4B33"/>
    <w:multiLevelType w:val="hybridMultilevel"/>
    <w:tmpl w:val="5372BD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DB470F1"/>
    <w:multiLevelType w:val="hybridMultilevel"/>
    <w:tmpl w:val="37EE15E6"/>
    <w:lvl w:ilvl="0" w:tplc="F132AE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147A51E8"/>
    <w:multiLevelType w:val="multilevel"/>
    <w:tmpl w:val="E384CA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6474F1F"/>
    <w:multiLevelType w:val="singleLevel"/>
    <w:tmpl w:val="DCECF4DA"/>
    <w:lvl w:ilvl="0">
      <w:numFmt w:val="bullet"/>
      <w:lvlText w:val="-"/>
      <w:lvlJc w:val="left"/>
      <w:pPr>
        <w:tabs>
          <w:tab w:val="num" w:pos="1069"/>
        </w:tabs>
        <w:ind w:left="1069" w:hanging="360"/>
      </w:pPr>
      <w:rPr>
        <w:rFonts w:hint="default"/>
      </w:rPr>
    </w:lvl>
  </w:abstractNum>
  <w:abstractNum w:abstractNumId="7">
    <w:nsid w:val="16C125DF"/>
    <w:multiLevelType w:val="hybridMultilevel"/>
    <w:tmpl w:val="2AD48192"/>
    <w:lvl w:ilvl="0" w:tplc="6424324E">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9544E38"/>
    <w:multiLevelType w:val="hybridMultilevel"/>
    <w:tmpl w:val="0E88C228"/>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
    <w:nsid w:val="1DC13AFC"/>
    <w:multiLevelType w:val="hybridMultilevel"/>
    <w:tmpl w:val="8B10599C"/>
    <w:lvl w:ilvl="0" w:tplc="DA22D7DC">
      <w:start w:val="5"/>
      <w:numFmt w:val="decimal"/>
      <w:lvlText w:val="%1"/>
      <w:lvlJc w:val="left"/>
      <w:pPr>
        <w:tabs>
          <w:tab w:val="num" w:pos="1185"/>
        </w:tabs>
        <w:ind w:left="1185" w:hanging="360"/>
      </w:pPr>
      <w:rPr>
        <w:rFonts w:hint="default"/>
        <w:color w:val="3366FF"/>
      </w:rPr>
    </w:lvl>
    <w:lvl w:ilvl="1" w:tplc="04190019" w:tentative="1">
      <w:start w:val="1"/>
      <w:numFmt w:val="lowerLetter"/>
      <w:lvlText w:val="%2."/>
      <w:lvlJc w:val="left"/>
      <w:pPr>
        <w:tabs>
          <w:tab w:val="num" w:pos="1905"/>
        </w:tabs>
        <w:ind w:left="1905" w:hanging="360"/>
      </w:pPr>
    </w:lvl>
    <w:lvl w:ilvl="2" w:tplc="0419001B" w:tentative="1">
      <w:start w:val="1"/>
      <w:numFmt w:val="lowerRoman"/>
      <w:lvlText w:val="%3."/>
      <w:lvlJc w:val="right"/>
      <w:pPr>
        <w:tabs>
          <w:tab w:val="num" w:pos="2625"/>
        </w:tabs>
        <w:ind w:left="2625" w:hanging="180"/>
      </w:pPr>
    </w:lvl>
    <w:lvl w:ilvl="3" w:tplc="0419000F" w:tentative="1">
      <w:start w:val="1"/>
      <w:numFmt w:val="decimal"/>
      <w:lvlText w:val="%4."/>
      <w:lvlJc w:val="left"/>
      <w:pPr>
        <w:tabs>
          <w:tab w:val="num" w:pos="3345"/>
        </w:tabs>
        <w:ind w:left="3345" w:hanging="360"/>
      </w:pPr>
    </w:lvl>
    <w:lvl w:ilvl="4" w:tplc="04190019" w:tentative="1">
      <w:start w:val="1"/>
      <w:numFmt w:val="lowerLetter"/>
      <w:lvlText w:val="%5."/>
      <w:lvlJc w:val="left"/>
      <w:pPr>
        <w:tabs>
          <w:tab w:val="num" w:pos="4065"/>
        </w:tabs>
        <w:ind w:left="4065" w:hanging="360"/>
      </w:pPr>
    </w:lvl>
    <w:lvl w:ilvl="5" w:tplc="0419001B" w:tentative="1">
      <w:start w:val="1"/>
      <w:numFmt w:val="lowerRoman"/>
      <w:lvlText w:val="%6."/>
      <w:lvlJc w:val="right"/>
      <w:pPr>
        <w:tabs>
          <w:tab w:val="num" w:pos="4785"/>
        </w:tabs>
        <w:ind w:left="4785" w:hanging="180"/>
      </w:pPr>
    </w:lvl>
    <w:lvl w:ilvl="6" w:tplc="0419000F" w:tentative="1">
      <w:start w:val="1"/>
      <w:numFmt w:val="decimal"/>
      <w:lvlText w:val="%7."/>
      <w:lvlJc w:val="left"/>
      <w:pPr>
        <w:tabs>
          <w:tab w:val="num" w:pos="5505"/>
        </w:tabs>
        <w:ind w:left="5505" w:hanging="360"/>
      </w:pPr>
    </w:lvl>
    <w:lvl w:ilvl="7" w:tplc="04190019" w:tentative="1">
      <w:start w:val="1"/>
      <w:numFmt w:val="lowerLetter"/>
      <w:lvlText w:val="%8."/>
      <w:lvlJc w:val="left"/>
      <w:pPr>
        <w:tabs>
          <w:tab w:val="num" w:pos="6225"/>
        </w:tabs>
        <w:ind w:left="6225" w:hanging="360"/>
      </w:pPr>
    </w:lvl>
    <w:lvl w:ilvl="8" w:tplc="0419001B" w:tentative="1">
      <w:start w:val="1"/>
      <w:numFmt w:val="lowerRoman"/>
      <w:lvlText w:val="%9."/>
      <w:lvlJc w:val="right"/>
      <w:pPr>
        <w:tabs>
          <w:tab w:val="num" w:pos="6945"/>
        </w:tabs>
        <w:ind w:left="6945" w:hanging="180"/>
      </w:pPr>
    </w:lvl>
  </w:abstractNum>
  <w:abstractNum w:abstractNumId="10">
    <w:nsid w:val="1F9D038E"/>
    <w:multiLevelType w:val="hybridMultilevel"/>
    <w:tmpl w:val="384288E6"/>
    <w:lvl w:ilvl="0" w:tplc="04190001">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11">
    <w:nsid w:val="22636C7C"/>
    <w:multiLevelType w:val="hybridMultilevel"/>
    <w:tmpl w:val="28DE520A"/>
    <w:lvl w:ilvl="0" w:tplc="9984DAB0">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2">
    <w:nsid w:val="253350C3"/>
    <w:multiLevelType w:val="singleLevel"/>
    <w:tmpl w:val="1338ACD2"/>
    <w:lvl w:ilvl="0">
      <w:numFmt w:val="bullet"/>
      <w:lvlText w:val="-"/>
      <w:lvlJc w:val="left"/>
      <w:pPr>
        <w:tabs>
          <w:tab w:val="num" w:pos="987"/>
        </w:tabs>
        <w:ind w:left="987" w:hanging="420"/>
      </w:pPr>
      <w:rPr>
        <w:rFonts w:hint="default"/>
      </w:rPr>
    </w:lvl>
  </w:abstractNum>
  <w:abstractNum w:abstractNumId="13">
    <w:nsid w:val="2A680C90"/>
    <w:multiLevelType w:val="multilevel"/>
    <w:tmpl w:val="10480830"/>
    <w:lvl w:ilvl="0">
      <w:start w:val="1"/>
      <w:numFmt w:val="decimal"/>
      <w:lvlText w:val="%1."/>
      <w:legacy w:legacy="1" w:legacySpace="0" w:legacyIndent="784"/>
      <w:lvlJc w:val="left"/>
      <w:rPr>
        <w:rFonts w:ascii="Times New Roman" w:hAnsi="Times New Roman" w:cs="Times New Roman" w:hint="default"/>
        <w:i w:val="0"/>
      </w:rPr>
    </w:lvl>
    <w:lvl w:ilvl="1">
      <w:start w:val="1"/>
      <w:numFmt w:val="decimal"/>
      <w:isLgl/>
      <w:lvlText w:val="%1.%2"/>
      <w:lvlJc w:val="left"/>
      <w:pPr>
        <w:tabs>
          <w:tab w:val="num" w:pos="1414"/>
        </w:tabs>
        <w:ind w:left="1414" w:hanging="390"/>
      </w:pPr>
      <w:rPr>
        <w:rFonts w:hint="default"/>
      </w:rPr>
    </w:lvl>
    <w:lvl w:ilvl="2">
      <w:start w:val="1"/>
      <w:numFmt w:val="decimal"/>
      <w:isLgl/>
      <w:lvlText w:val="%1.%2.%3"/>
      <w:lvlJc w:val="left"/>
      <w:pPr>
        <w:tabs>
          <w:tab w:val="num" w:pos="2484"/>
        </w:tabs>
        <w:ind w:left="2484" w:hanging="720"/>
      </w:pPr>
      <w:rPr>
        <w:rFonts w:hint="default"/>
      </w:rPr>
    </w:lvl>
    <w:lvl w:ilvl="3">
      <w:start w:val="1"/>
      <w:numFmt w:val="decimal"/>
      <w:isLgl/>
      <w:lvlText w:val="%1.%2.%3.%4"/>
      <w:lvlJc w:val="left"/>
      <w:pPr>
        <w:tabs>
          <w:tab w:val="num" w:pos="3224"/>
        </w:tabs>
        <w:ind w:left="3224" w:hanging="720"/>
      </w:pPr>
      <w:rPr>
        <w:rFonts w:hint="default"/>
      </w:rPr>
    </w:lvl>
    <w:lvl w:ilvl="4">
      <w:start w:val="1"/>
      <w:numFmt w:val="decimal"/>
      <w:isLgl/>
      <w:lvlText w:val="%1.%2.%3.%4.%5"/>
      <w:lvlJc w:val="left"/>
      <w:pPr>
        <w:tabs>
          <w:tab w:val="num" w:pos="4324"/>
        </w:tabs>
        <w:ind w:left="4324" w:hanging="1080"/>
      </w:pPr>
      <w:rPr>
        <w:rFonts w:hint="default"/>
      </w:rPr>
    </w:lvl>
    <w:lvl w:ilvl="5">
      <w:start w:val="1"/>
      <w:numFmt w:val="decimal"/>
      <w:isLgl/>
      <w:lvlText w:val="%1.%2.%3.%4.%5.%6"/>
      <w:lvlJc w:val="left"/>
      <w:pPr>
        <w:tabs>
          <w:tab w:val="num" w:pos="5424"/>
        </w:tabs>
        <w:ind w:left="5424" w:hanging="1440"/>
      </w:pPr>
      <w:rPr>
        <w:rFonts w:hint="default"/>
      </w:rPr>
    </w:lvl>
    <w:lvl w:ilvl="6">
      <w:start w:val="1"/>
      <w:numFmt w:val="decimal"/>
      <w:isLgl/>
      <w:lvlText w:val="%1.%2.%3.%4.%5.%6.%7"/>
      <w:lvlJc w:val="left"/>
      <w:pPr>
        <w:tabs>
          <w:tab w:val="num" w:pos="6164"/>
        </w:tabs>
        <w:ind w:left="6164" w:hanging="1440"/>
      </w:pPr>
      <w:rPr>
        <w:rFonts w:hint="default"/>
      </w:rPr>
    </w:lvl>
    <w:lvl w:ilvl="7">
      <w:start w:val="1"/>
      <w:numFmt w:val="decimal"/>
      <w:isLgl/>
      <w:lvlText w:val="%1.%2.%3.%4.%5.%6.%7.%8"/>
      <w:lvlJc w:val="left"/>
      <w:pPr>
        <w:tabs>
          <w:tab w:val="num" w:pos="7264"/>
        </w:tabs>
        <w:ind w:left="7264" w:hanging="1800"/>
      </w:pPr>
      <w:rPr>
        <w:rFonts w:hint="default"/>
      </w:rPr>
    </w:lvl>
    <w:lvl w:ilvl="8">
      <w:start w:val="1"/>
      <w:numFmt w:val="decimal"/>
      <w:isLgl/>
      <w:lvlText w:val="%1.%2.%3.%4.%5.%6.%7.%8.%9"/>
      <w:lvlJc w:val="left"/>
      <w:pPr>
        <w:tabs>
          <w:tab w:val="num" w:pos="8004"/>
        </w:tabs>
        <w:ind w:left="8004" w:hanging="1800"/>
      </w:pPr>
      <w:rPr>
        <w:rFonts w:hint="default"/>
      </w:rPr>
    </w:lvl>
  </w:abstractNum>
  <w:abstractNum w:abstractNumId="14">
    <w:nsid w:val="2C06184D"/>
    <w:multiLevelType w:val="multilevel"/>
    <w:tmpl w:val="CAA480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4810"/>
        </w:tabs>
        <w:ind w:left="4810" w:hanging="720"/>
      </w:pPr>
      <w:rPr>
        <w:rFonts w:hint="default"/>
      </w:rPr>
    </w:lvl>
    <w:lvl w:ilvl="3">
      <w:start w:val="1"/>
      <w:numFmt w:val="decimal"/>
      <w:lvlText w:val="%1.%2.%3.%4"/>
      <w:lvlJc w:val="left"/>
      <w:pPr>
        <w:tabs>
          <w:tab w:val="num" w:pos="6855"/>
        </w:tabs>
        <w:ind w:left="6855" w:hanging="720"/>
      </w:pPr>
      <w:rPr>
        <w:rFonts w:hint="default"/>
      </w:rPr>
    </w:lvl>
    <w:lvl w:ilvl="4">
      <w:start w:val="1"/>
      <w:numFmt w:val="decimal"/>
      <w:lvlText w:val="%1.%2.%3.%4.%5"/>
      <w:lvlJc w:val="left"/>
      <w:pPr>
        <w:tabs>
          <w:tab w:val="num" w:pos="9260"/>
        </w:tabs>
        <w:ind w:left="9260" w:hanging="1080"/>
      </w:pPr>
      <w:rPr>
        <w:rFonts w:hint="default"/>
      </w:rPr>
    </w:lvl>
    <w:lvl w:ilvl="5">
      <w:start w:val="1"/>
      <w:numFmt w:val="decimal"/>
      <w:lvlText w:val="%1.%2.%3.%4.%5.%6"/>
      <w:lvlJc w:val="left"/>
      <w:pPr>
        <w:tabs>
          <w:tab w:val="num" w:pos="11665"/>
        </w:tabs>
        <w:ind w:left="11665" w:hanging="1440"/>
      </w:pPr>
      <w:rPr>
        <w:rFonts w:hint="default"/>
      </w:rPr>
    </w:lvl>
    <w:lvl w:ilvl="6">
      <w:start w:val="1"/>
      <w:numFmt w:val="decimal"/>
      <w:lvlText w:val="%1.%2.%3.%4.%5.%6.%7"/>
      <w:lvlJc w:val="left"/>
      <w:pPr>
        <w:tabs>
          <w:tab w:val="num" w:pos="13710"/>
        </w:tabs>
        <w:ind w:left="13710" w:hanging="1440"/>
      </w:pPr>
      <w:rPr>
        <w:rFonts w:hint="default"/>
      </w:rPr>
    </w:lvl>
    <w:lvl w:ilvl="7">
      <w:start w:val="1"/>
      <w:numFmt w:val="decimal"/>
      <w:lvlText w:val="%1.%2.%3.%4.%5.%6.%7.%8"/>
      <w:lvlJc w:val="left"/>
      <w:pPr>
        <w:tabs>
          <w:tab w:val="num" w:pos="16115"/>
        </w:tabs>
        <w:ind w:left="16115" w:hanging="1800"/>
      </w:pPr>
      <w:rPr>
        <w:rFonts w:hint="default"/>
      </w:rPr>
    </w:lvl>
    <w:lvl w:ilvl="8">
      <w:start w:val="1"/>
      <w:numFmt w:val="decimal"/>
      <w:lvlText w:val="%1.%2.%3.%4.%5.%6.%7.%8.%9"/>
      <w:lvlJc w:val="left"/>
      <w:pPr>
        <w:tabs>
          <w:tab w:val="num" w:pos="18160"/>
        </w:tabs>
        <w:ind w:left="18160" w:hanging="1800"/>
      </w:pPr>
      <w:rPr>
        <w:rFonts w:hint="default"/>
      </w:rPr>
    </w:lvl>
  </w:abstractNum>
  <w:abstractNum w:abstractNumId="15">
    <w:nsid w:val="2DA1472A"/>
    <w:multiLevelType w:val="hybridMultilevel"/>
    <w:tmpl w:val="C72EE952"/>
    <w:lvl w:ilvl="0" w:tplc="0FF6B240">
      <w:start w:val="1"/>
      <w:numFmt w:val="decimal"/>
      <w:lvlText w:val="%1."/>
      <w:lvlJc w:val="left"/>
      <w:pPr>
        <w:tabs>
          <w:tab w:val="num" w:pos="2055"/>
        </w:tabs>
        <w:ind w:left="2055" w:hanging="115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F354E4D"/>
    <w:multiLevelType w:val="hybridMultilevel"/>
    <w:tmpl w:val="3844E8E2"/>
    <w:lvl w:ilvl="0" w:tplc="13DE81A6">
      <w:start w:val="1"/>
      <w:numFmt w:val="bullet"/>
      <w:lvlText w:val=""/>
      <w:lvlJc w:val="left"/>
      <w:pPr>
        <w:tabs>
          <w:tab w:val="num" w:pos="510"/>
        </w:tabs>
        <w:ind w:left="1684" w:hanging="16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1F25257"/>
    <w:multiLevelType w:val="hybridMultilevel"/>
    <w:tmpl w:val="F02674D2"/>
    <w:lvl w:ilvl="0" w:tplc="97EA880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2133054"/>
    <w:multiLevelType w:val="multilevel"/>
    <w:tmpl w:val="AC0AAB32"/>
    <w:lvl w:ilvl="0">
      <w:start w:val="2"/>
      <w:numFmt w:val="decimal"/>
      <w:lvlText w:val="%1.0"/>
      <w:lvlJc w:val="left"/>
      <w:pPr>
        <w:ind w:left="540" w:hanging="360"/>
      </w:pPr>
      <w:rPr>
        <w:rFonts w:hint="default"/>
      </w:rPr>
    </w:lvl>
    <w:lvl w:ilvl="1">
      <w:start w:val="1"/>
      <w:numFmt w:val="decimal"/>
      <w:lvlText w:val="%1.%2"/>
      <w:lvlJc w:val="left"/>
      <w:pPr>
        <w:ind w:left="124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092"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868" w:hanging="1440"/>
      </w:pPr>
      <w:rPr>
        <w:rFonts w:hint="default"/>
      </w:rPr>
    </w:lvl>
    <w:lvl w:ilvl="7">
      <w:start w:val="1"/>
      <w:numFmt w:val="decimal"/>
      <w:lvlText w:val="%1.%2.%3.%4.%5.%6.%7.%8"/>
      <w:lvlJc w:val="left"/>
      <w:pPr>
        <w:ind w:left="6576" w:hanging="1440"/>
      </w:pPr>
      <w:rPr>
        <w:rFonts w:hint="default"/>
      </w:rPr>
    </w:lvl>
    <w:lvl w:ilvl="8">
      <w:start w:val="1"/>
      <w:numFmt w:val="decimal"/>
      <w:lvlText w:val="%1.%2.%3.%4.%5.%6.%7.%8.%9"/>
      <w:lvlJc w:val="left"/>
      <w:pPr>
        <w:ind w:left="7644" w:hanging="1800"/>
      </w:pPr>
      <w:rPr>
        <w:rFonts w:hint="default"/>
      </w:rPr>
    </w:lvl>
  </w:abstractNum>
  <w:abstractNum w:abstractNumId="19">
    <w:nsid w:val="3216277C"/>
    <w:multiLevelType w:val="hybridMultilevel"/>
    <w:tmpl w:val="06600780"/>
    <w:lvl w:ilvl="0" w:tplc="B9822C56">
      <w:start w:val="1"/>
      <w:numFmt w:val="bullet"/>
      <w:lvlText w:val=""/>
      <w:lvlJc w:val="left"/>
      <w:pPr>
        <w:tabs>
          <w:tab w:val="num" w:pos="3738"/>
        </w:tabs>
        <w:ind w:left="3245" w:firstLine="133"/>
      </w:pPr>
      <w:rPr>
        <w:rFonts w:ascii="Wingdings" w:hAnsi="Wingdings" w:hint="default"/>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20">
    <w:nsid w:val="328A066B"/>
    <w:multiLevelType w:val="multilevel"/>
    <w:tmpl w:val="CF0ED5CA"/>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1">
    <w:nsid w:val="3C2B7ACD"/>
    <w:multiLevelType w:val="hybridMultilevel"/>
    <w:tmpl w:val="29D08EE4"/>
    <w:lvl w:ilvl="0" w:tplc="5A3C0A0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2">
    <w:nsid w:val="416A38C6"/>
    <w:multiLevelType w:val="hybridMultilevel"/>
    <w:tmpl w:val="8C648366"/>
    <w:lvl w:ilvl="0" w:tplc="B9822C56">
      <w:start w:val="1"/>
      <w:numFmt w:val="bullet"/>
      <w:lvlText w:val=""/>
      <w:lvlJc w:val="left"/>
      <w:pPr>
        <w:tabs>
          <w:tab w:val="num" w:pos="3378"/>
        </w:tabs>
        <w:ind w:left="2885" w:firstLine="133"/>
      </w:pPr>
      <w:rPr>
        <w:rFonts w:ascii="Wingdings" w:hAnsi="Wingdings"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3">
    <w:nsid w:val="45B456E1"/>
    <w:multiLevelType w:val="multilevel"/>
    <w:tmpl w:val="63400C5E"/>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4">
    <w:nsid w:val="45F62443"/>
    <w:multiLevelType w:val="hybridMultilevel"/>
    <w:tmpl w:val="BE0EAE3A"/>
    <w:lvl w:ilvl="0" w:tplc="32F8D286">
      <w:start w:val="1"/>
      <w:numFmt w:val="bullet"/>
      <w:lvlText w:val=""/>
      <w:lvlJc w:val="left"/>
      <w:pPr>
        <w:tabs>
          <w:tab w:val="num" w:pos="1287"/>
        </w:tabs>
        <w:ind w:left="1287" w:hanging="360"/>
      </w:pPr>
      <w:rPr>
        <w:rFonts w:ascii="Symbol" w:hAnsi="Symbol" w:hint="default"/>
      </w:rPr>
    </w:lvl>
    <w:lvl w:ilvl="1" w:tplc="E6ECA3D0">
      <w:start w:val="7"/>
      <w:numFmt w:val="bullet"/>
      <w:lvlText w:val="-"/>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48647A0B"/>
    <w:multiLevelType w:val="hybridMultilevel"/>
    <w:tmpl w:val="200E235C"/>
    <w:lvl w:ilvl="0" w:tplc="23446F1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nsid w:val="4DDB0BD3"/>
    <w:multiLevelType w:val="hybridMultilevel"/>
    <w:tmpl w:val="B4A4719E"/>
    <w:lvl w:ilvl="0" w:tplc="01B281D8">
      <w:start w:val="1"/>
      <w:numFmt w:val="decimal"/>
      <w:lvlText w:val="%1"/>
      <w:lvlJc w:val="left"/>
      <w:pPr>
        <w:tabs>
          <w:tab w:val="num" w:pos="4472"/>
        </w:tabs>
        <w:ind w:left="4472" w:hanging="360"/>
      </w:pPr>
      <w:rPr>
        <w:rFonts w:hint="default"/>
      </w:rPr>
    </w:lvl>
    <w:lvl w:ilvl="1" w:tplc="04190019" w:tentative="1">
      <w:start w:val="1"/>
      <w:numFmt w:val="lowerLetter"/>
      <w:lvlText w:val="%2."/>
      <w:lvlJc w:val="left"/>
      <w:pPr>
        <w:tabs>
          <w:tab w:val="num" w:pos="5192"/>
        </w:tabs>
        <w:ind w:left="5192" w:hanging="360"/>
      </w:pPr>
    </w:lvl>
    <w:lvl w:ilvl="2" w:tplc="0419001B" w:tentative="1">
      <w:start w:val="1"/>
      <w:numFmt w:val="lowerRoman"/>
      <w:lvlText w:val="%3."/>
      <w:lvlJc w:val="right"/>
      <w:pPr>
        <w:tabs>
          <w:tab w:val="num" w:pos="5912"/>
        </w:tabs>
        <w:ind w:left="5912" w:hanging="180"/>
      </w:pPr>
    </w:lvl>
    <w:lvl w:ilvl="3" w:tplc="0419000F" w:tentative="1">
      <w:start w:val="1"/>
      <w:numFmt w:val="decimal"/>
      <w:lvlText w:val="%4."/>
      <w:lvlJc w:val="left"/>
      <w:pPr>
        <w:tabs>
          <w:tab w:val="num" w:pos="6632"/>
        </w:tabs>
        <w:ind w:left="6632" w:hanging="360"/>
      </w:pPr>
    </w:lvl>
    <w:lvl w:ilvl="4" w:tplc="04190019" w:tentative="1">
      <w:start w:val="1"/>
      <w:numFmt w:val="lowerLetter"/>
      <w:lvlText w:val="%5."/>
      <w:lvlJc w:val="left"/>
      <w:pPr>
        <w:tabs>
          <w:tab w:val="num" w:pos="7352"/>
        </w:tabs>
        <w:ind w:left="7352" w:hanging="360"/>
      </w:pPr>
    </w:lvl>
    <w:lvl w:ilvl="5" w:tplc="0419001B" w:tentative="1">
      <w:start w:val="1"/>
      <w:numFmt w:val="lowerRoman"/>
      <w:lvlText w:val="%6."/>
      <w:lvlJc w:val="right"/>
      <w:pPr>
        <w:tabs>
          <w:tab w:val="num" w:pos="8072"/>
        </w:tabs>
        <w:ind w:left="8072" w:hanging="180"/>
      </w:pPr>
    </w:lvl>
    <w:lvl w:ilvl="6" w:tplc="0419000F" w:tentative="1">
      <w:start w:val="1"/>
      <w:numFmt w:val="decimal"/>
      <w:lvlText w:val="%7."/>
      <w:lvlJc w:val="left"/>
      <w:pPr>
        <w:tabs>
          <w:tab w:val="num" w:pos="8792"/>
        </w:tabs>
        <w:ind w:left="8792" w:hanging="360"/>
      </w:pPr>
    </w:lvl>
    <w:lvl w:ilvl="7" w:tplc="04190019" w:tentative="1">
      <w:start w:val="1"/>
      <w:numFmt w:val="lowerLetter"/>
      <w:lvlText w:val="%8."/>
      <w:lvlJc w:val="left"/>
      <w:pPr>
        <w:tabs>
          <w:tab w:val="num" w:pos="9512"/>
        </w:tabs>
        <w:ind w:left="9512" w:hanging="360"/>
      </w:pPr>
    </w:lvl>
    <w:lvl w:ilvl="8" w:tplc="0419001B" w:tentative="1">
      <w:start w:val="1"/>
      <w:numFmt w:val="lowerRoman"/>
      <w:lvlText w:val="%9."/>
      <w:lvlJc w:val="right"/>
      <w:pPr>
        <w:tabs>
          <w:tab w:val="num" w:pos="10232"/>
        </w:tabs>
        <w:ind w:left="10232" w:hanging="180"/>
      </w:pPr>
    </w:lvl>
  </w:abstractNum>
  <w:abstractNum w:abstractNumId="27">
    <w:nsid w:val="4EC47838"/>
    <w:multiLevelType w:val="hybridMultilevel"/>
    <w:tmpl w:val="A87C3A1C"/>
    <w:lvl w:ilvl="0" w:tplc="04190001">
      <w:start w:val="1"/>
      <w:numFmt w:val="bullet"/>
      <w:lvlText w:val=""/>
      <w:lvlJc w:val="left"/>
      <w:pPr>
        <w:tabs>
          <w:tab w:val="num" w:pos="1485"/>
        </w:tabs>
        <w:ind w:left="1485" w:hanging="360"/>
      </w:pPr>
      <w:rPr>
        <w:rFonts w:ascii="Symbol" w:hAnsi="Symbol"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8">
    <w:nsid w:val="51A2782C"/>
    <w:multiLevelType w:val="hybridMultilevel"/>
    <w:tmpl w:val="19A41306"/>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29">
    <w:nsid w:val="574239CC"/>
    <w:multiLevelType w:val="multilevel"/>
    <w:tmpl w:val="F8649AB6"/>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97941DE"/>
    <w:multiLevelType w:val="hybridMultilevel"/>
    <w:tmpl w:val="3BDE3D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C847C1C"/>
    <w:multiLevelType w:val="hybridMultilevel"/>
    <w:tmpl w:val="180604FC"/>
    <w:lvl w:ilvl="0" w:tplc="6EE23FF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E0F1E90"/>
    <w:multiLevelType w:val="singleLevel"/>
    <w:tmpl w:val="DCECF4DA"/>
    <w:lvl w:ilvl="0">
      <w:numFmt w:val="bullet"/>
      <w:lvlText w:val="-"/>
      <w:lvlJc w:val="left"/>
      <w:pPr>
        <w:tabs>
          <w:tab w:val="num" w:pos="1069"/>
        </w:tabs>
        <w:ind w:left="1069" w:hanging="360"/>
      </w:pPr>
      <w:rPr>
        <w:rFonts w:hint="default"/>
      </w:rPr>
    </w:lvl>
  </w:abstractNum>
  <w:abstractNum w:abstractNumId="33">
    <w:nsid w:val="5F312E43"/>
    <w:multiLevelType w:val="hybridMultilevel"/>
    <w:tmpl w:val="2C24E90C"/>
    <w:lvl w:ilvl="0" w:tplc="1338ACD2">
      <w:numFmt w:val="bullet"/>
      <w:lvlText w:val="-"/>
      <w:lvlJc w:val="left"/>
      <w:pPr>
        <w:tabs>
          <w:tab w:val="num" w:pos="1696"/>
        </w:tabs>
        <w:ind w:left="1696" w:hanging="420"/>
      </w:pPr>
      <w:rPr>
        <w:rFonts w:hint="default"/>
      </w:rPr>
    </w:lvl>
    <w:lvl w:ilvl="1" w:tplc="3A228EEA">
      <w:start w:val="1"/>
      <w:numFmt w:val="bullet"/>
      <w:lvlText w:val=""/>
      <w:lvlJc w:val="left"/>
      <w:pPr>
        <w:tabs>
          <w:tab w:val="num" w:pos="1353"/>
        </w:tabs>
        <w:ind w:left="1353"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62453078"/>
    <w:multiLevelType w:val="singleLevel"/>
    <w:tmpl w:val="5BE03508"/>
    <w:lvl w:ilvl="0">
      <w:start w:val="1"/>
      <w:numFmt w:val="decimal"/>
      <w:lvlText w:val="2.%1."/>
      <w:legacy w:legacy="1" w:legacySpace="0" w:legacyIndent="804"/>
      <w:lvlJc w:val="left"/>
      <w:rPr>
        <w:rFonts w:ascii="Times New Roman" w:hAnsi="Times New Roman" w:cs="Times New Roman" w:hint="default"/>
      </w:rPr>
    </w:lvl>
  </w:abstractNum>
  <w:abstractNum w:abstractNumId="35">
    <w:nsid w:val="63DD5612"/>
    <w:multiLevelType w:val="hybridMultilevel"/>
    <w:tmpl w:val="8D4879CC"/>
    <w:lvl w:ilvl="0" w:tplc="D714BB8C">
      <w:start w:val="1"/>
      <w:numFmt w:val="bullet"/>
      <w:lvlText w:val="-"/>
      <w:lvlJc w:val="left"/>
      <w:pPr>
        <w:tabs>
          <w:tab w:val="num" w:pos="900"/>
        </w:tabs>
        <w:ind w:left="900" w:hanging="360"/>
      </w:pPr>
      <w:rPr>
        <w:rFonts w:ascii="Courier New" w:hAnsi="Courier New"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6">
    <w:nsid w:val="6B8B0DA3"/>
    <w:multiLevelType w:val="multilevel"/>
    <w:tmpl w:val="B338024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E0F1426"/>
    <w:multiLevelType w:val="hybridMultilevel"/>
    <w:tmpl w:val="7920424C"/>
    <w:lvl w:ilvl="0" w:tplc="B9822C56">
      <w:start w:val="1"/>
      <w:numFmt w:val="bullet"/>
      <w:lvlText w:val=""/>
      <w:lvlJc w:val="left"/>
      <w:pPr>
        <w:tabs>
          <w:tab w:val="num" w:pos="3438"/>
        </w:tabs>
        <w:ind w:left="2945" w:firstLine="133"/>
      </w:pPr>
      <w:rPr>
        <w:rFonts w:ascii="Wingdings" w:hAnsi="Wingdings" w:hint="default"/>
      </w:rPr>
    </w:lvl>
    <w:lvl w:ilvl="1" w:tplc="04190003">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38">
    <w:nsid w:val="7BA83099"/>
    <w:multiLevelType w:val="hybridMultilevel"/>
    <w:tmpl w:val="237496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FB81A80"/>
    <w:multiLevelType w:val="singleLevel"/>
    <w:tmpl w:val="B714196C"/>
    <w:lvl w:ilvl="0">
      <w:numFmt w:val="bullet"/>
      <w:lvlText w:val="-"/>
      <w:lvlJc w:val="left"/>
      <w:pPr>
        <w:tabs>
          <w:tab w:val="num" w:pos="735"/>
        </w:tabs>
        <w:ind w:left="735" w:hanging="360"/>
      </w:pPr>
      <w:rPr>
        <w:rFonts w:hint="default"/>
      </w:rPr>
    </w:lvl>
  </w:abstractNum>
  <w:num w:numId="1">
    <w:abstractNumId w:val="33"/>
  </w:num>
  <w:num w:numId="2">
    <w:abstractNumId w:val="35"/>
  </w:num>
  <w:num w:numId="3">
    <w:abstractNumId w:val="12"/>
  </w:num>
  <w:num w:numId="4">
    <w:abstractNumId w:val="24"/>
  </w:num>
  <w:num w:numId="5">
    <w:abstractNumId w:val="31"/>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6"/>
  </w:num>
  <w:num w:numId="12">
    <w:abstractNumId w:val="14"/>
  </w:num>
  <w:num w:numId="13">
    <w:abstractNumId w:val="39"/>
  </w:num>
  <w:num w:numId="14">
    <w:abstractNumId w:val="9"/>
  </w:num>
  <w:num w:numId="15">
    <w:abstractNumId w:val="23"/>
  </w:num>
  <w:num w:numId="16">
    <w:abstractNumId w:val="7"/>
  </w:num>
  <w:num w:numId="17">
    <w:abstractNumId w:val="26"/>
  </w:num>
  <w:num w:numId="18">
    <w:abstractNumId w:val="2"/>
  </w:num>
  <w:num w:numId="19">
    <w:abstractNumId w:val="16"/>
  </w:num>
  <w:num w:numId="20">
    <w:abstractNumId w:val="18"/>
  </w:num>
  <w:num w:numId="21">
    <w:abstractNumId w:val="22"/>
  </w:num>
  <w:num w:numId="22">
    <w:abstractNumId w:val="28"/>
  </w:num>
  <w:num w:numId="23">
    <w:abstractNumId w:val="37"/>
  </w:num>
  <w:num w:numId="24">
    <w:abstractNumId w:val="8"/>
  </w:num>
  <w:num w:numId="25">
    <w:abstractNumId w:val="38"/>
  </w:num>
  <w:num w:numId="26">
    <w:abstractNumId w:val="30"/>
  </w:num>
  <w:num w:numId="27">
    <w:abstractNumId w:val="27"/>
  </w:num>
  <w:num w:numId="28">
    <w:abstractNumId w:val="10"/>
  </w:num>
  <w:num w:numId="29">
    <w:abstractNumId w:val="15"/>
  </w:num>
  <w:num w:numId="30">
    <w:abstractNumId w:val="4"/>
  </w:num>
  <w:num w:numId="31">
    <w:abstractNumId w:val="19"/>
  </w:num>
  <w:num w:numId="32">
    <w:abstractNumId w:val="3"/>
  </w:num>
  <w:num w:numId="33">
    <w:abstractNumId w:val="13"/>
  </w:num>
  <w:num w:numId="34">
    <w:abstractNumId w:val="34"/>
  </w:num>
  <w:num w:numId="35">
    <w:abstractNumId w:val="11"/>
  </w:num>
  <w:num w:numId="36">
    <w:abstractNumId w:val="36"/>
  </w:num>
  <w:num w:numId="37">
    <w:abstractNumId w:val="29"/>
  </w:num>
  <w:num w:numId="38">
    <w:abstractNumId w:val="20"/>
  </w:num>
  <w:num w:numId="39">
    <w:abstractNumId w:val="5"/>
  </w:num>
  <w:num w:numId="40">
    <w:abstractNumId w:val="1"/>
  </w:num>
  <w:num w:numId="41">
    <w:abstractNumId w:val="25"/>
  </w:num>
  <w:num w:numId="4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noPunctuationKerning/>
  <w:characterSpacingControl w:val="doNotCompress"/>
  <w:hdrShapeDefaults>
    <o:shapedefaults v:ext="edit" spidmax="2141"/>
    <o:shapelayout v:ext="edit">
      <o:idmap v:ext="edit" data="2"/>
    </o:shapelayout>
  </w:hdrShapeDefaults>
  <w:footnotePr>
    <w:footnote w:id="-1"/>
    <w:footnote w:id="0"/>
  </w:footnotePr>
  <w:endnotePr>
    <w:endnote w:id="-1"/>
    <w:endnote w:id="0"/>
  </w:endnotePr>
  <w:compat/>
  <w:rsids>
    <w:rsidRoot w:val="00CE6065"/>
    <w:rsid w:val="00000679"/>
    <w:rsid w:val="00000913"/>
    <w:rsid w:val="0000127C"/>
    <w:rsid w:val="000039A1"/>
    <w:rsid w:val="00004A5F"/>
    <w:rsid w:val="0000669A"/>
    <w:rsid w:val="00012881"/>
    <w:rsid w:val="000129DC"/>
    <w:rsid w:val="00013CB0"/>
    <w:rsid w:val="000149AF"/>
    <w:rsid w:val="00017299"/>
    <w:rsid w:val="00021810"/>
    <w:rsid w:val="00021B10"/>
    <w:rsid w:val="00025E30"/>
    <w:rsid w:val="000304B0"/>
    <w:rsid w:val="0003100E"/>
    <w:rsid w:val="00036D1B"/>
    <w:rsid w:val="00037C39"/>
    <w:rsid w:val="00037CE7"/>
    <w:rsid w:val="000409A3"/>
    <w:rsid w:val="00042C5E"/>
    <w:rsid w:val="0004797D"/>
    <w:rsid w:val="000506B8"/>
    <w:rsid w:val="0005097E"/>
    <w:rsid w:val="000517D8"/>
    <w:rsid w:val="00051AD2"/>
    <w:rsid w:val="00051EAF"/>
    <w:rsid w:val="00052EA1"/>
    <w:rsid w:val="00057C31"/>
    <w:rsid w:val="00062AE4"/>
    <w:rsid w:val="00062E0F"/>
    <w:rsid w:val="00066458"/>
    <w:rsid w:val="0006649A"/>
    <w:rsid w:val="00066D4D"/>
    <w:rsid w:val="000700FD"/>
    <w:rsid w:val="00070E4C"/>
    <w:rsid w:val="000711B2"/>
    <w:rsid w:val="00071CC3"/>
    <w:rsid w:val="00072857"/>
    <w:rsid w:val="00072BF2"/>
    <w:rsid w:val="00073160"/>
    <w:rsid w:val="0007459E"/>
    <w:rsid w:val="000747F1"/>
    <w:rsid w:val="00074A8F"/>
    <w:rsid w:val="00081A99"/>
    <w:rsid w:val="00081F14"/>
    <w:rsid w:val="00082526"/>
    <w:rsid w:val="00082B15"/>
    <w:rsid w:val="00082BA0"/>
    <w:rsid w:val="0008484F"/>
    <w:rsid w:val="00084ACB"/>
    <w:rsid w:val="00085461"/>
    <w:rsid w:val="0008621A"/>
    <w:rsid w:val="00091445"/>
    <w:rsid w:val="00092873"/>
    <w:rsid w:val="00093661"/>
    <w:rsid w:val="0009441C"/>
    <w:rsid w:val="00096A0E"/>
    <w:rsid w:val="00096C58"/>
    <w:rsid w:val="00097287"/>
    <w:rsid w:val="000A235C"/>
    <w:rsid w:val="000A3307"/>
    <w:rsid w:val="000A51CD"/>
    <w:rsid w:val="000A5557"/>
    <w:rsid w:val="000A5EC3"/>
    <w:rsid w:val="000A798A"/>
    <w:rsid w:val="000B0D13"/>
    <w:rsid w:val="000B3234"/>
    <w:rsid w:val="000B383C"/>
    <w:rsid w:val="000B5B07"/>
    <w:rsid w:val="000B6F6F"/>
    <w:rsid w:val="000C10C9"/>
    <w:rsid w:val="000C2137"/>
    <w:rsid w:val="000C21E4"/>
    <w:rsid w:val="000C482B"/>
    <w:rsid w:val="000C6F16"/>
    <w:rsid w:val="000D132F"/>
    <w:rsid w:val="000D18A4"/>
    <w:rsid w:val="000D25E3"/>
    <w:rsid w:val="000D38EA"/>
    <w:rsid w:val="000D4C9F"/>
    <w:rsid w:val="000D6050"/>
    <w:rsid w:val="000D6330"/>
    <w:rsid w:val="000D6B4C"/>
    <w:rsid w:val="000E1AC9"/>
    <w:rsid w:val="000E3A21"/>
    <w:rsid w:val="000E49B7"/>
    <w:rsid w:val="000E5D68"/>
    <w:rsid w:val="000E7178"/>
    <w:rsid w:val="000F0304"/>
    <w:rsid w:val="000F06A5"/>
    <w:rsid w:val="000F104E"/>
    <w:rsid w:val="000F1D8B"/>
    <w:rsid w:val="000F231C"/>
    <w:rsid w:val="000F256F"/>
    <w:rsid w:val="000F64B3"/>
    <w:rsid w:val="000F65D5"/>
    <w:rsid w:val="00101983"/>
    <w:rsid w:val="00101E83"/>
    <w:rsid w:val="00103FDB"/>
    <w:rsid w:val="00104A66"/>
    <w:rsid w:val="00105333"/>
    <w:rsid w:val="00106D69"/>
    <w:rsid w:val="001104E8"/>
    <w:rsid w:val="0011094D"/>
    <w:rsid w:val="0011097C"/>
    <w:rsid w:val="00112501"/>
    <w:rsid w:val="00115338"/>
    <w:rsid w:val="001154DC"/>
    <w:rsid w:val="00116488"/>
    <w:rsid w:val="00120B4A"/>
    <w:rsid w:val="001216DE"/>
    <w:rsid w:val="001220E2"/>
    <w:rsid w:val="00124557"/>
    <w:rsid w:val="00124E43"/>
    <w:rsid w:val="00127675"/>
    <w:rsid w:val="00127F8C"/>
    <w:rsid w:val="00130DA8"/>
    <w:rsid w:val="00132756"/>
    <w:rsid w:val="00135D2C"/>
    <w:rsid w:val="0014208E"/>
    <w:rsid w:val="0014584E"/>
    <w:rsid w:val="0014665F"/>
    <w:rsid w:val="00147476"/>
    <w:rsid w:val="00151318"/>
    <w:rsid w:val="00151AA2"/>
    <w:rsid w:val="0015358C"/>
    <w:rsid w:val="0015360E"/>
    <w:rsid w:val="0015687B"/>
    <w:rsid w:val="00160DEE"/>
    <w:rsid w:val="001645EC"/>
    <w:rsid w:val="00165234"/>
    <w:rsid w:val="001672AB"/>
    <w:rsid w:val="00170278"/>
    <w:rsid w:val="001722FF"/>
    <w:rsid w:val="0017648A"/>
    <w:rsid w:val="00177572"/>
    <w:rsid w:val="0017795F"/>
    <w:rsid w:val="00180DF3"/>
    <w:rsid w:val="00181F1F"/>
    <w:rsid w:val="0018291F"/>
    <w:rsid w:val="00184FD1"/>
    <w:rsid w:val="00185605"/>
    <w:rsid w:val="001911B2"/>
    <w:rsid w:val="001935A3"/>
    <w:rsid w:val="00194682"/>
    <w:rsid w:val="00194FD1"/>
    <w:rsid w:val="001963CD"/>
    <w:rsid w:val="00197C19"/>
    <w:rsid w:val="001A14F6"/>
    <w:rsid w:val="001A25C1"/>
    <w:rsid w:val="001A3A53"/>
    <w:rsid w:val="001A41FC"/>
    <w:rsid w:val="001A4EB5"/>
    <w:rsid w:val="001A60AC"/>
    <w:rsid w:val="001B0255"/>
    <w:rsid w:val="001B0DCD"/>
    <w:rsid w:val="001B0DFF"/>
    <w:rsid w:val="001B1C7C"/>
    <w:rsid w:val="001B33F7"/>
    <w:rsid w:val="001B4183"/>
    <w:rsid w:val="001B579E"/>
    <w:rsid w:val="001B61B4"/>
    <w:rsid w:val="001C1EE7"/>
    <w:rsid w:val="001C3B09"/>
    <w:rsid w:val="001C598C"/>
    <w:rsid w:val="001C6CC8"/>
    <w:rsid w:val="001C71E4"/>
    <w:rsid w:val="001D08FC"/>
    <w:rsid w:val="001D50EE"/>
    <w:rsid w:val="001D65A9"/>
    <w:rsid w:val="001E0AB3"/>
    <w:rsid w:val="001E0CDC"/>
    <w:rsid w:val="001E2970"/>
    <w:rsid w:val="001E34FC"/>
    <w:rsid w:val="001E3632"/>
    <w:rsid w:val="001E583B"/>
    <w:rsid w:val="001E7AD5"/>
    <w:rsid w:val="001F025C"/>
    <w:rsid w:val="001F3FC8"/>
    <w:rsid w:val="001F4B37"/>
    <w:rsid w:val="001F56BB"/>
    <w:rsid w:val="001F7471"/>
    <w:rsid w:val="00200251"/>
    <w:rsid w:val="00201535"/>
    <w:rsid w:val="00204EE2"/>
    <w:rsid w:val="0020792D"/>
    <w:rsid w:val="002105B1"/>
    <w:rsid w:val="00210C5D"/>
    <w:rsid w:val="00213BDC"/>
    <w:rsid w:val="00215186"/>
    <w:rsid w:val="00215AD6"/>
    <w:rsid w:val="002160B4"/>
    <w:rsid w:val="00216160"/>
    <w:rsid w:val="00222578"/>
    <w:rsid w:val="00223BDE"/>
    <w:rsid w:val="002241ED"/>
    <w:rsid w:val="002242B3"/>
    <w:rsid w:val="0022456A"/>
    <w:rsid w:val="0022703F"/>
    <w:rsid w:val="002311B2"/>
    <w:rsid w:val="002313F3"/>
    <w:rsid w:val="0023159E"/>
    <w:rsid w:val="00232F75"/>
    <w:rsid w:val="0023359B"/>
    <w:rsid w:val="00236A89"/>
    <w:rsid w:val="002404B2"/>
    <w:rsid w:val="00240B01"/>
    <w:rsid w:val="00241A3D"/>
    <w:rsid w:val="00241B84"/>
    <w:rsid w:val="00242722"/>
    <w:rsid w:val="00250821"/>
    <w:rsid w:val="00250A5E"/>
    <w:rsid w:val="00250FA8"/>
    <w:rsid w:val="002518AB"/>
    <w:rsid w:val="0025249C"/>
    <w:rsid w:val="002542C4"/>
    <w:rsid w:val="0025713E"/>
    <w:rsid w:val="002607BC"/>
    <w:rsid w:val="00260996"/>
    <w:rsid w:val="00261472"/>
    <w:rsid w:val="00261D5A"/>
    <w:rsid w:val="00263705"/>
    <w:rsid w:val="002637B3"/>
    <w:rsid w:val="00264412"/>
    <w:rsid w:val="00264ADC"/>
    <w:rsid w:val="00266EFC"/>
    <w:rsid w:val="00270B31"/>
    <w:rsid w:val="00270D52"/>
    <w:rsid w:val="0027263D"/>
    <w:rsid w:val="00275894"/>
    <w:rsid w:val="00276A9C"/>
    <w:rsid w:val="00276E18"/>
    <w:rsid w:val="00277220"/>
    <w:rsid w:val="002808B9"/>
    <w:rsid w:val="00281743"/>
    <w:rsid w:val="002826B7"/>
    <w:rsid w:val="0028750A"/>
    <w:rsid w:val="00290C4C"/>
    <w:rsid w:val="0029189C"/>
    <w:rsid w:val="00292571"/>
    <w:rsid w:val="00293158"/>
    <w:rsid w:val="00294DF4"/>
    <w:rsid w:val="00295256"/>
    <w:rsid w:val="00297AEC"/>
    <w:rsid w:val="00297EFD"/>
    <w:rsid w:val="002A3A53"/>
    <w:rsid w:val="002A41C4"/>
    <w:rsid w:val="002A6183"/>
    <w:rsid w:val="002A61E7"/>
    <w:rsid w:val="002B57D6"/>
    <w:rsid w:val="002B6AEA"/>
    <w:rsid w:val="002C2AA5"/>
    <w:rsid w:val="002C2D7F"/>
    <w:rsid w:val="002C7E7F"/>
    <w:rsid w:val="002D596D"/>
    <w:rsid w:val="002D7894"/>
    <w:rsid w:val="002D7B81"/>
    <w:rsid w:val="002E719F"/>
    <w:rsid w:val="002E74F6"/>
    <w:rsid w:val="002E7E8D"/>
    <w:rsid w:val="002F02C6"/>
    <w:rsid w:val="002F0625"/>
    <w:rsid w:val="002F077F"/>
    <w:rsid w:val="002F0B4A"/>
    <w:rsid w:val="002F1AD2"/>
    <w:rsid w:val="002F2A54"/>
    <w:rsid w:val="002F2D2C"/>
    <w:rsid w:val="002F379B"/>
    <w:rsid w:val="002F6ABD"/>
    <w:rsid w:val="002F6FAA"/>
    <w:rsid w:val="00301246"/>
    <w:rsid w:val="00302444"/>
    <w:rsid w:val="00302A73"/>
    <w:rsid w:val="0030397D"/>
    <w:rsid w:val="00303F5A"/>
    <w:rsid w:val="0030566E"/>
    <w:rsid w:val="00305BF0"/>
    <w:rsid w:val="003106E9"/>
    <w:rsid w:val="00311344"/>
    <w:rsid w:val="003114E8"/>
    <w:rsid w:val="00311CD1"/>
    <w:rsid w:val="003123DD"/>
    <w:rsid w:val="0031391C"/>
    <w:rsid w:val="003161AE"/>
    <w:rsid w:val="0032147D"/>
    <w:rsid w:val="00321535"/>
    <w:rsid w:val="00323EEC"/>
    <w:rsid w:val="003240BB"/>
    <w:rsid w:val="003249D5"/>
    <w:rsid w:val="0032582D"/>
    <w:rsid w:val="00326E32"/>
    <w:rsid w:val="00327D54"/>
    <w:rsid w:val="00330841"/>
    <w:rsid w:val="00331EEF"/>
    <w:rsid w:val="003333D3"/>
    <w:rsid w:val="0033521D"/>
    <w:rsid w:val="00335A27"/>
    <w:rsid w:val="003375F4"/>
    <w:rsid w:val="0033776B"/>
    <w:rsid w:val="00342CD8"/>
    <w:rsid w:val="00343884"/>
    <w:rsid w:val="003453EF"/>
    <w:rsid w:val="003456B8"/>
    <w:rsid w:val="003459DA"/>
    <w:rsid w:val="00346C40"/>
    <w:rsid w:val="00346D42"/>
    <w:rsid w:val="00346D48"/>
    <w:rsid w:val="0035143A"/>
    <w:rsid w:val="00351ACB"/>
    <w:rsid w:val="003521ED"/>
    <w:rsid w:val="00352B10"/>
    <w:rsid w:val="00352F0F"/>
    <w:rsid w:val="003544A0"/>
    <w:rsid w:val="00354FA0"/>
    <w:rsid w:val="0036023B"/>
    <w:rsid w:val="0036026C"/>
    <w:rsid w:val="003616DE"/>
    <w:rsid w:val="0036346C"/>
    <w:rsid w:val="00363727"/>
    <w:rsid w:val="00363F47"/>
    <w:rsid w:val="00364E98"/>
    <w:rsid w:val="003653C5"/>
    <w:rsid w:val="00366047"/>
    <w:rsid w:val="003677D4"/>
    <w:rsid w:val="00372479"/>
    <w:rsid w:val="003743BA"/>
    <w:rsid w:val="00376A5A"/>
    <w:rsid w:val="00377ED9"/>
    <w:rsid w:val="00380483"/>
    <w:rsid w:val="00381049"/>
    <w:rsid w:val="003844C3"/>
    <w:rsid w:val="00384F38"/>
    <w:rsid w:val="003855E7"/>
    <w:rsid w:val="00385A79"/>
    <w:rsid w:val="0039048D"/>
    <w:rsid w:val="00392840"/>
    <w:rsid w:val="00393EBC"/>
    <w:rsid w:val="00396CBE"/>
    <w:rsid w:val="003A2E87"/>
    <w:rsid w:val="003A3C38"/>
    <w:rsid w:val="003A79CB"/>
    <w:rsid w:val="003B11D0"/>
    <w:rsid w:val="003B14E2"/>
    <w:rsid w:val="003B177D"/>
    <w:rsid w:val="003B180E"/>
    <w:rsid w:val="003B1927"/>
    <w:rsid w:val="003B29B4"/>
    <w:rsid w:val="003B2D93"/>
    <w:rsid w:val="003B3085"/>
    <w:rsid w:val="003B44B1"/>
    <w:rsid w:val="003B644C"/>
    <w:rsid w:val="003C0006"/>
    <w:rsid w:val="003C1F7C"/>
    <w:rsid w:val="003C2CF5"/>
    <w:rsid w:val="003C639E"/>
    <w:rsid w:val="003D1CC7"/>
    <w:rsid w:val="003D4EE1"/>
    <w:rsid w:val="003D510B"/>
    <w:rsid w:val="003E0EF9"/>
    <w:rsid w:val="003E0F2A"/>
    <w:rsid w:val="003E21FA"/>
    <w:rsid w:val="003E3307"/>
    <w:rsid w:val="003E7503"/>
    <w:rsid w:val="003F07DF"/>
    <w:rsid w:val="003F1339"/>
    <w:rsid w:val="003F2F33"/>
    <w:rsid w:val="003F67AD"/>
    <w:rsid w:val="00402CD0"/>
    <w:rsid w:val="004041B6"/>
    <w:rsid w:val="004059BD"/>
    <w:rsid w:val="00411689"/>
    <w:rsid w:val="004125C6"/>
    <w:rsid w:val="004128BC"/>
    <w:rsid w:val="00413D09"/>
    <w:rsid w:val="00415DAD"/>
    <w:rsid w:val="0041771A"/>
    <w:rsid w:val="00420425"/>
    <w:rsid w:val="00421653"/>
    <w:rsid w:val="00422CA7"/>
    <w:rsid w:val="00423075"/>
    <w:rsid w:val="004239B2"/>
    <w:rsid w:val="0042580D"/>
    <w:rsid w:val="00426F55"/>
    <w:rsid w:val="00430CD8"/>
    <w:rsid w:val="00432A93"/>
    <w:rsid w:val="00436720"/>
    <w:rsid w:val="00436891"/>
    <w:rsid w:val="00436C5F"/>
    <w:rsid w:val="00437C4C"/>
    <w:rsid w:val="004402A3"/>
    <w:rsid w:val="004414C5"/>
    <w:rsid w:val="00441841"/>
    <w:rsid w:val="00441E42"/>
    <w:rsid w:val="00443BAC"/>
    <w:rsid w:val="00444052"/>
    <w:rsid w:val="0045012B"/>
    <w:rsid w:val="00450B99"/>
    <w:rsid w:val="00452B30"/>
    <w:rsid w:val="00456840"/>
    <w:rsid w:val="004628CE"/>
    <w:rsid w:val="004630C6"/>
    <w:rsid w:val="00470462"/>
    <w:rsid w:val="0047081B"/>
    <w:rsid w:val="00470E03"/>
    <w:rsid w:val="00471874"/>
    <w:rsid w:val="0047313A"/>
    <w:rsid w:val="004759AC"/>
    <w:rsid w:val="00476629"/>
    <w:rsid w:val="00477243"/>
    <w:rsid w:val="00483043"/>
    <w:rsid w:val="0048351C"/>
    <w:rsid w:val="00484C8F"/>
    <w:rsid w:val="00485C35"/>
    <w:rsid w:val="004906BB"/>
    <w:rsid w:val="004915C9"/>
    <w:rsid w:val="00491E9D"/>
    <w:rsid w:val="00493FFD"/>
    <w:rsid w:val="00497E34"/>
    <w:rsid w:val="004A09FC"/>
    <w:rsid w:val="004A4CA1"/>
    <w:rsid w:val="004A500E"/>
    <w:rsid w:val="004A64F8"/>
    <w:rsid w:val="004B11A7"/>
    <w:rsid w:val="004B42BE"/>
    <w:rsid w:val="004B473D"/>
    <w:rsid w:val="004B7A2D"/>
    <w:rsid w:val="004C3569"/>
    <w:rsid w:val="004C3D1E"/>
    <w:rsid w:val="004C4E43"/>
    <w:rsid w:val="004C7362"/>
    <w:rsid w:val="004D00EB"/>
    <w:rsid w:val="004D09C8"/>
    <w:rsid w:val="004D5A1F"/>
    <w:rsid w:val="004D64F5"/>
    <w:rsid w:val="004E0AEE"/>
    <w:rsid w:val="004E2466"/>
    <w:rsid w:val="004E3175"/>
    <w:rsid w:val="004E3D98"/>
    <w:rsid w:val="004E5119"/>
    <w:rsid w:val="004E5F48"/>
    <w:rsid w:val="004E65DB"/>
    <w:rsid w:val="004F00A6"/>
    <w:rsid w:val="004F0590"/>
    <w:rsid w:val="004F0F92"/>
    <w:rsid w:val="004F1713"/>
    <w:rsid w:val="004F33A5"/>
    <w:rsid w:val="004F43E3"/>
    <w:rsid w:val="004F6026"/>
    <w:rsid w:val="004F70C6"/>
    <w:rsid w:val="004F70CB"/>
    <w:rsid w:val="004F7B79"/>
    <w:rsid w:val="0050037D"/>
    <w:rsid w:val="00501AF7"/>
    <w:rsid w:val="00502A7C"/>
    <w:rsid w:val="00504EEC"/>
    <w:rsid w:val="00507A05"/>
    <w:rsid w:val="005118AE"/>
    <w:rsid w:val="00511BB4"/>
    <w:rsid w:val="0051413D"/>
    <w:rsid w:val="00514F36"/>
    <w:rsid w:val="00516010"/>
    <w:rsid w:val="005208D2"/>
    <w:rsid w:val="005209D0"/>
    <w:rsid w:val="00520F8E"/>
    <w:rsid w:val="0052140B"/>
    <w:rsid w:val="00521BB1"/>
    <w:rsid w:val="00521F40"/>
    <w:rsid w:val="0052408B"/>
    <w:rsid w:val="00524BFB"/>
    <w:rsid w:val="0052556F"/>
    <w:rsid w:val="00525BD7"/>
    <w:rsid w:val="00526171"/>
    <w:rsid w:val="00526E50"/>
    <w:rsid w:val="00527536"/>
    <w:rsid w:val="00531551"/>
    <w:rsid w:val="00531B94"/>
    <w:rsid w:val="0053359D"/>
    <w:rsid w:val="005341F2"/>
    <w:rsid w:val="00537225"/>
    <w:rsid w:val="00537CEE"/>
    <w:rsid w:val="00537D2A"/>
    <w:rsid w:val="00540A03"/>
    <w:rsid w:val="0054276D"/>
    <w:rsid w:val="0055273E"/>
    <w:rsid w:val="005537A2"/>
    <w:rsid w:val="005543A4"/>
    <w:rsid w:val="005548C1"/>
    <w:rsid w:val="00555FC6"/>
    <w:rsid w:val="0056258B"/>
    <w:rsid w:val="00564BBE"/>
    <w:rsid w:val="00564E11"/>
    <w:rsid w:val="005665F8"/>
    <w:rsid w:val="005674FF"/>
    <w:rsid w:val="005708C6"/>
    <w:rsid w:val="00571521"/>
    <w:rsid w:val="00572094"/>
    <w:rsid w:val="005743BA"/>
    <w:rsid w:val="00574CD6"/>
    <w:rsid w:val="00577014"/>
    <w:rsid w:val="00577248"/>
    <w:rsid w:val="005804C5"/>
    <w:rsid w:val="00581C28"/>
    <w:rsid w:val="0058434D"/>
    <w:rsid w:val="0058493B"/>
    <w:rsid w:val="00585353"/>
    <w:rsid w:val="005860EB"/>
    <w:rsid w:val="0058663A"/>
    <w:rsid w:val="00586E0D"/>
    <w:rsid w:val="005934F7"/>
    <w:rsid w:val="00593573"/>
    <w:rsid w:val="0059582C"/>
    <w:rsid w:val="00596323"/>
    <w:rsid w:val="005966EC"/>
    <w:rsid w:val="005A14CD"/>
    <w:rsid w:val="005A28EE"/>
    <w:rsid w:val="005A5D23"/>
    <w:rsid w:val="005A6C5F"/>
    <w:rsid w:val="005A7007"/>
    <w:rsid w:val="005B0F00"/>
    <w:rsid w:val="005B2C79"/>
    <w:rsid w:val="005B47BA"/>
    <w:rsid w:val="005B4AB7"/>
    <w:rsid w:val="005B5350"/>
    <w:rsid w:val="005B79AF"/>
    <w:rsid w:val="005C1699"/>
    <w:rsid w:val="005C2422"/>
    <w:rsid w:val="005C3391"/>
    <w:rsid w:val="005C3A77"/>
    <w:rsid w:val="005C46E8"/>
    <w:rsid w:val="005C5E1D"/>
    <w:rsid w:val="005C66C8"/>
    <w:rsid w:val="005C6767"/>
    <w:rsid w:val="005C78A9"/>
    <w:rsid w:val="005C7CDC"/>
    <w:rsid w:val="005D2D55"/>
    <w:rsid w:val="005D4919"/>
    <w:rsid w:val="005D4EF5"/>
    <w:rsid w:val="005D6319"/>
    <w:rsid w:val="005D6957"/>
    <w:rsid w:val="005D6EE6"/>
    <w:rsid w:val="005E47D1"/>
    <w:rsid w:val="005E6963"/>
    <w:rsid w:val="005F29F8"/>
    <w:rsid w:val="005F2C92"/>
    <w:rsid w:val="005F5155"/>
    <w:rsid w:val="005F79BB"/>
    <w:rsid w:val="0060024D"/>
    <w:rsid w:val="00602304"/>
    <w:rsid w:val="00602908"/>
    <w:rsid w:val="0060298F"/>
    <w:rsid w:val="006030FC"/>
    <w:rsid w:val="00605AC4"/>
    <w:rsid w:val="0060737F"/>
    <w:rsid w:val="00611B46"/>
    <w:rsid w:val="006127B0"/>
    <w:rsid w:val="00612A93"/>
    <w:rsid w:val="006139D3"/>
    <w:rsid w:val="006140DB"/>
    <w:rsid w:val="0061586E"/>
    <w:rsid w:val="00616274"/>
    <w:rsid w:val="006164CB"/>
    <w:rsid w:val="006227A3"/>
    <w:rsid w:val="00623A3F"/>
    <w:rsid w:val="00627134"/>
    <w:rsid w:val="00627625"/>
    <w:rsid w:val="00630D97"/>
    <w:rsid w:val="0063274A"/>
    <w:rsid w:val="00632C6E"/>
    <w:rsid w:val="00633869"/>
    <w:rsid w:val="00633DCF"/>
    <w:rsid w:val="00634416"/>
    <w:rsid w:val="00636DB8"/>
    <w:rsid w:val="00637DA6"/>
    <w:rsid w:val="006405AD"/>
    <w:rsid w:val="00640CF4"/>
    <w:rsid w:val="00640EDB"/>
    <w:rsid w:val="00642C5E"/>
    <w:rsid w:val="00644CC4"/>
    <w:rsid w:val="00652584"/>
    <w:rsid w:val="00653B2E"/>
    <w:rsid w:val="00655A61"/>
    <w:rsid w:val="00660654"/>
    <w:rsid w:val="00660CF9"/>
    <w:rsid w:val="0066300E"/>
    <w:rsid w:val="006632B9"/>
    <w:rsid w:val="0066397D"/>
    <w:rsid w:val="00663C7B"/>
    <w:rsid w:val="00663F29"/>
    <w:rsid w:val="00666FDD"/>
    <w:rsid w:val="00670923"/>
    <w:rsid w:val="00670D89"/>
    <w:rsid w:val="00672992"/>
    <w:rsid w:val="006742E9"/>
    <w:rsid w:val="00676C78"/>
    <w:rsid w:val="00677387"/>
    <w:rsid w:val="00680BB7"/>
    <w:rsid w:val="0068199E"/>
    <w:rsid w:val="006833D6"/>
    <w:rsid w:val="0068463F"/>
    <w:rsid w:val="00685105"/>
    <w:rsid w:val="0068619D"/>
    <w:rsid w:val="0069074F"/>
    <w:rsid w:val="0069208C"/>
    <w:rsid w:val="00693457"/>
    <w:rsid w:val="00693B28"/>
    <w:rsid w:val="00694463"/>
    <w:rsid w:val="006A04ED"/>
    <w:rsid w:val="006A0AB6"/>
    <w:rsid w:val="006A1B38"/>
    <w:rsid w:val="006A3B1C"/>
    <w:rsid w:val="006A46E3"/>
    <w:rsid w:val="006A51C0"/>
    <w:rsid w:val="006A560B"/>
    <w:rsid w:val="006A7862"/>
    <w:rsid w:val="006B00FE"/>
    <w:rsid w:val="006B31DB"/>
    <w:rsid w:val="006B4B70"/>
    <w:rsid w:val="006B4E2A"/>
    <w:rsid w:val="006B6F9A"/>
    <w:rsid w:val="006C0911"/>
    <w:rsid w:val="006C1179"/>
    <w:rsid w:val="006C13BC"/>
    <w:rsid w:val="006C4778"/>
    <w:rsid w:val="006C5C54"/>
    <w:rsid w:val="006C5D76"/>
    <w:rsid w:val="006D3AE2"/>
    <w:rsid w:val="006D7AE4"/>
    <w:rsid w:val="006E04A1"/>
    <w:rsid w:val="006E34C0"/>
    <w:rsid w:val="006E3C4D"/>
    <w:rsid w:val="006E4D37"/>
    <w:rsid w:val="006E55F7"/>
    <w:rsid w:val="006E7C92"/>
    <w:rsid w:val="006F3245"/>
    <w:rsid w:val="006F442D"/>
    <w:rsid w:val="006F6CD6"/>
    <w:rsid w:val="006F75C4"/>
    <w:rsid w:val="006F7831"/>
    <w:rsid w:val="006F7BEC"/>
    <w:rsid w:val="00700240"/>
    <w:rsid w:val="00700739"/>
    <w:rsid w:val="007032CE"/>
    <w:rsid w:val="00711E5B"/>
    <w:rsid w:val="0071360C"/>
    <w:rsid w:val="00714179"/>
    <w:rsid w:val="00716858"/>
    <w:rsid w:val="00716A47"/>
    <w:rsid w:val="00722119"/>
    <w:rsid w:val="0072238A"/>
    <w:rsid w:val="00722678"/>
    <w:rsid w:val="00725269"/>
    <w:rsid w:val="00725AF6"/>
    <w:rsid w:val="00726EFF"/>
    <w:rsid w:val="00727D32"/>
    <w:rsid w:val="00730F00"/>
    <w:rsid w:val="00730F8C"/>
    <w:rsid w:val="00732A52"/>
    <w:rsid w:val="00733A8C"/>
    <w:rsid w:val="00733C9D"/>
    <w:rsid w:val="00734D9D"/>
    <w:rsid w:val="00735882"/>
    <w:rsid w:val="00740CAF"/>
    <w:rsid w:val="0074125C"/>
    <w:rsid w:val="007416B3"/>
    <w:rsid w:val="0074319D"/>
    <w:rsid w:val="007435B3"/>
    <w:rsid w:val="007435FD"/>
    <w:rsid w:val="0074432E"/>
    <w:rsid w:val="007446D1"/>
    <w:rsid w:val="00750E39"/>
    <w:rsid w:val="00752D51"/>
    <w:rsid w:val="00753F52"/>
    <w:rsid w:val="00757CE0"/>
    <w:rsid w:val="00762873"/>
    <w:rsid w:val="007664C1"/>
    <w:rsid w:val="00771CF2"/>
    <w:rsid w:val="00773B75"/>
    <w:rsid w:val="00774CE4"/>
    <w:rsid w:val="007806DC"/>
    <w:rsid w:val="00780EA5"/>
    <w:rsid w:val="007815DF"/>
    <w:rsid w:val="00781FAE"/>
    <w:rsid w:val="00784C1F"/>
    <w:rsid w:val="0078598D"/>
    <w:rsid w:val="00785A15"/>
    <w:rsid w:val="00790491"/>
    <w:rsid w:val="00792AE7"/>
    <w:rsid w:val="007948A0"/>
    <w:rsid w:val="007953FE"/>
    <w:rsid w:val="00796DB6"/>
    <w:rsid w:val="00796E07"/>
    <w:rsid w:val="007A2F2C"/>
    <w:rsid w:val="007A338F"/>
    <w:rsid w:val="007A3F16"/>
    <w:rsid w:val="007A3F6A"/>
    <w:rsid w:val="007A5DA5"/>
    <w:rsid w:val="007A6932"/>
    <w:rsid w:val="007A7AF2"/>
    <w:rsid w:val="007B03CC"/>
    <w:rsid w:val="007B0406"/>
    <w:rsid w:val="007B0677"/>
    <w:rsid w:val="007B164A"/>
    <w:rsid w:val="007B27D8"/>
    <w:rsid w:val="007B2C65"/>
    <w:rsid w:val="007B2E81"/>
    <w:rsid w:val="007B42C1"/>
    <w:rsid w:val="007B45FC"/>
    <w:rsid w:val="007B4675"/>
    <w:rsid w:val="007B55F5"/>
    <w:rsid w:val="007B6DF8"/>
    <w:rsid w:val="007B7F4C"/>
    <w:rsid w:val="007C2A78"/>
    <w:rsid w:val="007C489F"/>
    <w:rsid w:val="007D255B"/>
    <w:rsid w:val="007D2774"/>
    <w:rsid w:val="007D5F46"/>
    <w:rsid w:val="007D61C8"/>
    <w:rsid w:val="007D6222"/>
    <w:rsid w:val="007E354C"/>
    <w:rsid w:val="007E3ED8"/>
    <w:rsid w:val="007E5BE1"/>
    <w:rsid w:val="007E694B"/>
    <w:rsid w:val="007E7247"/>
    <w:rsid w:val="007F06CF"/>
    <w:rsid w:val="007F0BED"/>
    <w:rsid w:val="007F2C37"/>
    <w:rsid w:val="007F302B"/>
    <w:rsid w:val="007F4842"/>
    <w:rsid w:val="007F62AC"/>
    <w:rsid w:val="0080127B"/>
    <w:rsid w:val="008020DD"/>
    <w:rsid w:val="00802D2F"/>
    <w:rsid w:val="008034CE"/>
    <w:rsid w:val="0080755C"/>
    <w:rsid w:val="00807C66"/>
    <w:rsid w:val="00810AD4"/>
    <w:rsid w:val="0081154E"/>
    <w:rsid w:val="00812D68"/>
    <w:rsid w:val="00816C65"/>
    <w:rsid w:val="008178E4"/>
    <w:rsid w:val="008218D2"/>
    <w:rsid w:val="00822EAD"/>
    <w:rsid w:val="00825FC9"/>
    <w:rsid w:val="00827481"/>
    <w:rsid w:val="00827AAE"/>
    <w:rsid w:val="00830936"/>
    <w:rsid w:val="00831D2E"/>
    <w:rsid w:val="0083229B"/>
    <w:rsid w:val="008329BE"/>
    <w:rsid w:val="00835CE7"/>
    <w:rsid w:val="008362F8"/>
    <w:rsid w:val="00837AFF"/>
    <w:rsid w:val="00837C0B"/>
    <w:rsid w:val="008408F1"/>
    <w:rsid w:val="00841E81"/>
    <w:rsid w:val="00843A5A"/>
    <w:rsid w:val="00843F29"/>
    <w:rsid w:val="0084725D"/>
    <w:rsid w:val="0085150D"/>
    <w:rsid w:val="00851700"/>
    <w:rsid w:val="00852A70"/>
    <w:rsid w:val="00855C64"/>
    <w:rsid w:val="0085606D"/>
    <w:rsid w:val="00856F49"/>
    <w:rsid w:val="0086064B"/>
    <w:rsid w:val="00860986"/>
    <w:rsid w:val="0086265C"/>
    <w:rsid w:val="00863C83"/>
    <w:rsid w:val="008640A6"/>
    <w:rsid w:val="00864207"/>
    <w:rsid w:val="00865273"/>
    <w:rsid w:val="00866122"/>
    <w:rsid w:val="00866996"/>
    <w:rsid w:val="00867240"/>
    <w:rsid w:val="00867933"/>
    <w:rsid w:val="0087292E"/>
    <w:rsid w:val="00872BC5"/>
    <w:rsid w:val="00877AE4"/>
    <w:rsid w:val="00881312"/>
    <w:rsid w:val="00881F8B"/>
    <w:rsid w:val="00884382"/>
    <w:rsid w:val="00890A31"/>
    <w:rsid w:val="008939D6"/>
    <w:rsid w:val="00893EB3"/>
    <w:rsid w:val="00895CB0"/>
    <w:rsid w:val="00895DA7"/>
    <w:rsid w:val="008A004F"/>
    <w:rsid w:val="008A226E"/>
    <w:rsid w:val="008A323C"/>
    <w:rsid w:val="008A4359"/>
    <w:rsid w:val="008A6697"/>
    <w:rsid w:val="008B0553"/>
    <w:rsid w:val="008B1220"/>
    <w:rsid w:val="008B2E08"/>
    <w:rsid w:val="008B39CC"/>
    <w:rsid w:val="008B4A62"/>
    <w:rsid w:val="008B5CE6"/>
    <w:rsid w:val="008B7363"/>
    <w:rsid w:val="008B7A49"/>
    <w:rsid w:val="008B7F8E"/>
    <w:rsid w:val="008C0DD9"/>
    <w:rsid w:val="008C261E"/>
    <w:rsid w:val="008C47F5"/>
    <w:rsid w:val="008C7FA3"/>
    <w:rsid w:val="008D25C4"/>
    <w:rsid w:val="008D4016"/>
    <w:rsid w:val="008D5540"/>
    <w:rsid w:val="008E021E"/>
    <w:rsid w:val="008E04AE"/>
    <w:rsid w:val="008E0D36"/>
    <w:rsid w:val="008E1548"/>
    <w:rsid w:val="008E3660"/>
    <w:rsid w:val="008E5B6B"/>
    <w:rsid w:val="008E5D82"/>
    <w:rsid w:val="008E61A0"/>
    <w:rsid w:val="008E62A0"/>
    <w:rsid w:val="008F1B9D"/>
    <w:rsid w:val="008F2B7D"/>
    <w:rsid w:val="008F43B3"/>
    <w:rsid w:val="008F45B7"/>
    <w:rsid w:val="008F5027"/>
    <w:rsid w:val="008F71EA"/>
    <w:rsid w:val="00900519"/>
    <w:rsid w:val="0090138D"/>
    <w:rsid w:val="00902435"/>
    <w:rsid w:val="0090392B"/>
    <w:rsid w:val="00906256"/>
    <w:rsid w:val="00906AC3"/>
    <w:rsid w:val="00907D5C"/>
    <w:rsid w:val="00910AE6"/>
    <w:rsid w:val="00913950"/>
    <w:rsid w:val="00913BB4"/>
    <w:rsid w:val="009155CE"/>
    <w:rsid w:val="00916734"/>
    <w:rsid w:val="009209FA"/>
    <w:rsid w:val="00921234"/>
    <w:rsid w:val="00922497"/>
    <w:rsid w:val="00922A28"/>
    <w:rsid w:val="00927B6A"/>
    <w:rsid w:val="009309FE"/>
    <w:rsid w:val="009310D8"/>
    <w:rsid w:val="00932567"/>
    <w:rsid w:val="00932D2E"/>
    <w:rsid w:val="009347BA"/>
    <w:rsid w:val="00934C93"/>
    <w:rsid w:val="009355B7"/>
    <w:rsid w:val="00936ED0"/>
    <w:rsid w:val="00937CA0"/>
    <w:rsid w:val="009431B9"/>
    <w:rsid w:val="00945EC3"/>
    <w:rsid w:val="009477C9"/>
    <w:rsid w:val="00947D72"/>
    <w:rsid w:val="00952770"/>
    <w:rsid w:val="00955515"/>
    <w:rsid w:val="00955ED9"/>
    <w:rsid w:val="00963C82"/>
    <w:rsid w:val="00967DB6"/>
    <w:rsid w:val="00971469"/>
    <w:rsid w:val="00971E78"/>
    <w:rsid w:val="00973519"/>
    <w:rsid w:val="009743BD"/>
    <w:rsid w:val="0097502B"/>
    <w:rsid w:val="009751C1"/>
    <w:rsid w:val="00976CB6"/>
    <w:rsid w:val="009775AD"/>
    <w:rsid w:val="0098592E"/>
    <w:rsid w:val="009866ED"/>
    <w:rsid w:val="00986781"/>
    <w:rsid w:val="009877D0"/>
    <w:rsid w:val="009907BA"/>
    <w:rsid w:val="00990A46"/>
    <w:rsid w:val="00994CB6"/>
    <w:rsid w:val="00996B79"/>
    <w:rsid w:val="00997576"/>
    <w:rsid w:val="009A0C41"/>
    <w:rsid w:val="009A412E"/>
    <w:rsid w:val="009A553A"/>
    <w:rsid w:val="009A6E36"/>
    <w:rsid w:val="009B1750"/>
    <w:rsid w:val="009B2570"/>
    <w:rsid w:val="009B2700"/>
    <w:rsid w:val="009B325C"/>
    <w:rsid w:val="009B3608"/>
    <w:rsid w:val="009B7242"/>
    <w:rsid w:val="009B79A4"/>
    <w:rsid w:val="009C3C4F"/>
    <w:rsid w:val="009C4519"/>
    <w:rsid w:val="009C54CA"/>
    <w:rsid w:val="009C6643"/>
    <w:rsid w:val="009D027E"/>
    <w:rsid w:val="009D04E9"/>
    <w:rsid w:val="009D065A"/>
    <w:rsid w:val="009D2473"/>
    <w:rsid w:val="009D3A58"/>
    <w:rsid w:val="009D4A65"/>
    <w:rsid w:val="009D643F"/>
    <w:rsid w:val="009D7958"/>
    <w:rsid w:val="009E1016"/>
    <w:rsid w:val="009E2F11"/>
    <w:rsid w:val="009E7B49"/>
    <w:rsid w:val="009F0121"/>
    <w:rsid w:val="009F53B8"/>
    <w:rsid w:val="009F6AD2"/>
    <w:rsid w:val="00A00557"/>
    <w:rsid w:val="00A00912"/>
    <w:rsid w:val="00A044C1"/>
    <w:rsid w:val="00A06128"/>
    <w:rsid w:val="00A06195"/>
    <w:rsid w:val="00A06606"/>
    <w:rsid w:val="00A06AE4"/>
    <w:rsid w:val="00A074BE"/>
    <w:rsid w:val="00A0760B"/>
    <w:rsid w:val="00A1044E"/>
    <w:rsid w:val="00A1163C"/>
    <w:rsid w:val="00A121E3"/>
    <w:rsid w:val="00A128B3"/>
    <w:rsid w:val="00A12E5A"/>
    <w:rsid w:val="00A15713"/>
    <w:rsid w:val="00A15F30"/>
    <w:rsid w:val="00A21412"/>
    <w:rsid w:val="00A21538"/>
    <w:rsid w:val="00A235B6"/>
    <w:rsid w:val="00A2379B"/>
    <w:rsid w:val="00A23E15"/>
    <w:rsid w:val="00A31714"/>
    <w:rsid w:val="00A33D60"/>
    <w:rsid w:val="00A34BB2"/>
    <w:rsid w:val="00A34FC4"/>
    <w:rsid w:val="00A357EA"/>
    <w:rsid w:val="00A36056"/>
    <w:rsid w:val="00A3794F"/>
    <w:rsid w:val="00A40547"/>
    <w:rsid w:val="00A42DB8"/>
    <w:rsid w:val="00A43D21"/>
    <w:rsid w:val="00A4431C"/>
    <w:rsid w:val="00A456A5"/>
    <w:rsid w:val="00A462D1"/>
    <w:rsid w:val="00A47DED"/>
    <w:rsid w:val="00A529DA"/>
    <w:rsid w:val="00A56CFB"/>
    <w:rsid w:val="00A575EE"/>
    <w:rsid w:val="00A6367F"/>
    <w:rsid w:val="00A64300"/>
    <w:rsid w:val="00A645FA"/>
    <w:rsid w:val="00A64E46"/>
    <w:rsid w:val="00A656DD"/>
    <w:rsid w:val="00A6703A"/>
    <w:rsid w:val="00A70024"/>
    <w:rsid w:val="00A718FC"/>
    <w:rsid w:val="00A719D6"/>
    <w:rsid w:val="00A72A3B"/>
    <w:rsid w:val="00A7354E"/>
    <w:rsid w:val="00A80BF3"/>
    <w:rsid w:val="00A8153A"/>
    <w:rsid w:val="00A81C53"/>
    <w:rsid w:val="00A8338C"/>
    <w:rsid w:val="00A85E22"/>
    <w:rsid w:val="00A86469"/>
    <w:rsid w:val="00A9065B"/>
    <w:rsid w:val="00A946C1"/>
    <w:rsid w:val="00A95102"/>
    <w:rsid w:val="00A958B9"/>
    <w:rsid w:val="00AA1A7D"/>
    <w:rsid w:val="00AA1DBE"/>
    <w:rsid w:val="00AA2F19"/>
    <w:rsid w:val="00AA7F9B"/>
    <w:rsid w:val="00AB033E"/>
    <w:rsid w:val="00AB2466"/>
    <w:rsid w:val="00AB5A4F"/>
    <w:rsid w:val="00AB60D6"/>
    <w:rsid w:val="00AC1829"/>
    <w:rsid w:val="00AC21BF"/>
    <w:rsid w:val="00AC3081"/>
    <w:rsid w:val="00AC3EDF"/>
    <w:rsid w:val="00AC5979"/>
    <w:rsid w:val="00AD1CAC"/>
    <w:rsid w:val="00AD2214"/>
    <w:rsid w:val="00AD56E0"/>
    <w:rsid w:val="00AD5E0A"/>
    <w:rsid w:val="00AE0B5E"/>
    <w:rsid w:val="00AE0BC6"/>
    <w:rsid w:val="00AE0F40"/>
    <w:rsid w:val="00AE22E2"/>
    <w:rsid w:val="00AE3BC6"/>
    <w:rsid w:val="00AE491B"/>
    <w:rsid w:val="00AE4B7C"/>
    <w:rsid w:val="00AE6812"/>
    <w:rsid w:val="00AE7386"/>
    <w:rsid w:val="00AE7AFB"/>
    <w:rsid w:val="00AF299F"/>
    <w:rsid w:val="00AF2E4F"/>
    <w:rsid w:val="00AF3898"/>
    <w:rsid w:val="00AF6658"/>
    <w:rsid w:val="00B049F9"/>
    <w:rsid w:val="00B05609"/>
    <w:rsid w:val="00B070C6"/>
    <w:rsid w:val="00B07276"/>
    <w:rsid w:val="00B0732F"/>
    <w:rsid w:val="00B078BB"/>
    <w:rsid w:val="00B07A72"/>
    <w:rsid w:val="00B105E0"/>
    <w:rsid w:val="00B11168"/>
    <w:rsid w:val="00B11494"/>
    <w:rsid w:val="00B12AFE"/>
    <w:rsid w:val="00B134FC"/>
    <w:rsid w:val="00B1774A"/>
    <w:rsid w:val="00B209C7"/>
    <w:rsid w:val="00B21156"/>
    <w:rsid w:val="00B213D9"/>
    <w:rsid w:val="00B21791"/>
    <w:rsid w:val="00B24A6A"/>
    <w:rsid w:val="00B26DCE"/>
    <w:rsid w:val="00B2784A"/>
    <w:rsid w:val="00B30D21"/>
    <w:rsid w:val="00B31787"/>
    <w:rsid w:val="00B33606"/>
    <w:rsid w:val="00B33E67"/>
    <w:rsid w:val="00B42DA0"/>
    <w:rsid w:val="00B42FA3"/>
    <w:rsid w:val="00B437FF"/>
    <w:rsid w:val="00B510AC"/>
    <w:rsid w:val="00B515DA"/>
    <w:rsid w:val="00B55DBD"/>
    <w:rsid w:val="00B5671F"/>
    <w:rsid w:val="00B60086"/>
    <w:rsid w:val="00B60985"/>
    <w:rsid w:val="00B61458"/>
    <w:rsid w:val="00B62D8A"/>
    <w:rsid w:val="00B65771"/>
    <w:rsid w:val="00B65A1B"/>
    <w:rsid w:val="00B73134"/>
    <w:rsid w:val="00B741AC"/>
    <w:rsid w:val="00B746FA"/>
    <w:rsid w:val="00B74950"/>
    <w:rsid w:val="00B75A4E"/>
    <w:rsid w:val="00B801D4"/>
    <w:rsid w:val="00B8055A"/>
    <w:rsid w:val="00B81E65"/>
    <w:rsid w:val="00B824BF"/>
    <w:rsid w:val="00B8346F"/>
    <w:rsid w:val="00B8483C"/>
    <w:rsid w:val="00B86194"/>
    <w:rsid w:val="00B86AEB"/>
    <w:rsid w:val="00B875B4"/>
    <w:rsid w:val="00B91FEC"/>
    <w:rsid w:val="00B96F67"/>
    <w:rsid w:val="00BA0206"/>
    <w:rsid w:val="00BA1AC3"/>
    <w:rsid w:val="00BA3884"/>
    <w:rsid w:val="00BB16D3"/>
    <w:rsid w:val="00BB2793"/>
    <w:rsid w:val="00BB4AC2"/>
    <w:rsid w:val="00BB5C50"/>
    <w:rsid w:val="00BC11BF"/>
    <w:rsid w:val="00BC3FDE"/>
    <w:rsid w:val="00BC51A8"/>
    <w:rsid w:val="00BC5C4B"/>
    <w:rsid w:val="00BC5CEC"/>
    <w:rsid w:val="00BC6188"/>
    <w:rsid w:val="00BD0B2C"/>
    <w:rsid w:val="00BD4395"/>
    <w:rsid w:val="00BD4827"/>
    <w:rsid w:val="00BD52CA"/>
    <w:rsid w:val="00BD621D"/>
    <w:rsid w:val="00BD6EAE"/>
    <w:rsid w:val="00BE19FA"/>
    <w:rsid w:val="00BE3767"/>
    <w:rsid w:val="00BE6B03"/>
    <w:rsid w:val="00BF0E5B"/>
    <w:rsid w:val="00BF1320"/>
    <w:rsid w:val="00BF325F"/>
    <w:rsid w:val="00BF3AAB"/>
    <w:rsid w:val="00BF3FA7"/>
    <w:rsid w:val="00BF4502"/>
    <w:rsid w:val="00BF71B6"/>
    <w:rsid w:val="00C0095B"/>
    <w:rsid w:val="00C057BF"/>
    <w:rsid w:val="00C05D30"/>
    <w:rsid w:val="00C074DA"/>
    <w:rsid w:val="00C10CE1"/>
    <w:rsid w:val="00C1258F"/>
    <w:rsid w:val="00C164EB"/>
    <w:rsid w:val="00C21B3E"/>
    <w:rsid w:val="00C22297"/>
    <w:rsid w:val="00C31F49"/>
    <w:rsid w:val="00C33D92"/>
    <w:rsid w:val="00C3520B"/>
    <w:rsid w:val="00C35C46"/>
    <w:rsid w:val="00C414B3"/>
    <w:rsid w:val="00C41669"/>
    <w:rsid w:val="00C41A44"/>
    <w:rsid w:val="00C41B50"/>
    <w:rsid w:val="00C43243"/>
    <w:rsid w:val="00C45247"/>
    <w:rsid w:val="00C45B48"/>
    <w:rsid w:val="00C47821"/>
    <w:rsid w:val="00C503F7"/>
    <w:rsid w:val="00C52442"/>
    <w:rsid w:val="00C53884"/>
    <w:rsid w:val="00C55895"/>
    <w:rsid w:val="00C5661F"/>
    <w:rsid w:val="00C56A37"/>
    <w:rsid w:val="00C604AE"/>
    <w:rsid w:val="00C623BA"/>
    <w:rsid w:val="00C62A34"/>
    <w:rsid w:val="00C6751C"/>
    <w:rsid w:val="00C67BD1"/>
    <w:rsid w:val="00C74C95"/>
    <w:rsid w:val="00C75D2F"/>
    <w:rsid w:val="00C77A3F"/>
    <w:rsid w:val="00C80E0E"/>
    <w:rsid w:val="00C82806"/>
    <w:rsid w:val="00C82808"/>
    <w:rsid w:val="00C82FA8"/>
    <w:rsid w:val="00C8324D"/>
    <w:rsid w:val="00C83D42"/>
    <w:rsid w:val="00C90667"/>
    <w:rsid w:val="00C90B74"/>
    <w:rsid w:val="00C90CEE"/>
    <w:rsid w:val="00C95BE2"/>
    <w:rsid w:val="00C964AB"/>
    <w:rsid w:val="00C96A02"/>
    <w:rsid w:val="00C97F66"/>
    <w:rsid w:val="00CA4298"/>
    <w:rsid w:val="00CA4508"/>
    <w:rsid w:val="00CA49C8"/>
    <w:rsid w:val="00CA53BB"/>
    <w:rsid w:val="00CA5A82"/>
    <w:rsid w:val="00CB1260"/>
    <w:rsid w:val="00CB15D5"/>
    <w:rsid w:val="00CB17D9"/>
    <w:rsid w:val="00CB6D9A"/>
    <w:rsid w:val="00CB756B"/>
    <w:rsid w:val="00CC16A3"/>
    <w:rsid w:val="00CC312C"/>
    <w:rsid w:val="00CC67AB"/>
    <w:rsid w:val="00CC74DC"/>
    <w:rsid w:val="00CD0774"/>
    <w:rsid w:val="00CD0BEC"/>
    <w:rsid w:val="00CD0E99"/>
    <w:rsid w:val="00CD141E"/>
    <w:rsid w:val="00CD6718"/>
    <w:rsid w:val="00CE080E"/>
    <w:rsid w:val="00CE0A1D"/>
    <w:rsid w:val="00CE3DEA"/>
    <w:rsid w:val="00CE4B13"/>
    <w:rsid w:val="00CE510A"/>
    <w:rsid w:val="00CE6065"/>
    <w:rsid w:val="00CE73EA"/>
    <w:rsid w:val="00CF34A0"/>
    <w:rsid w:val="00CF6CAC"/>
    <w:rsid w:val="00CF6EB1"/>
    <w:rsid w:val="00D00C52"/>
    <w:rsid w:val="00D01843"/>
    <w:rsid w:val="00D044F4"/>
    <w:rsid w:val="00D05201"/>
    <w:rsid w:val="00D0533D"/>
    <w:rsid w:val="00D05A59"/>
    <w:rsid w:val="00D05C8D"/>
    <w:rsid w:val="00D0615C"/>
    <w:rsid w:val="00D069DB"/>
    <w:rsid w:val="00D07141"/>
    <w:rsid w:val="00D0796B"/>
    <w:rsid w:val="00D1052C"/>
    <w:rsid w:val="00D1249B"/>
    <w:rsid w:val="00D1347F"/>
    <w:rsid w:val="00D15781"/>
    <w:rsid w:val="00D21065"/>
    <w:rsid w:val="00D22D93"/>
    <w:rsid w:val="00D231C1"/>
    <w:rsid w:val="00D23F51"/>
    <w:rsid w:val="00D24C7E"/>
    <w:rsid w:val="00D26A56"/>
    <w:rsid w:val="00D276CF"/>
    <w:rsid w:val="00D317E1"/>
    <w:rsid w:val="00D3288D"/>
    <w:rsid w:val="00D32C5A"/>
    <w:rsid w:val="00D33A43"/>
    <w:rsid w:val="00D33D3C"/>
    <w:rsid w:val="00D36251"/>
    <w:rsid w:val="00D36583"/>
    <w:rsid w:val="00D36C6C"/>
    <w:rsid w:val="00D40931"/>
    <w:rsid w:val="00D40B1F"/>
    <w:rsid w:val="00D42551"/>
    <w:rsid w:val="00D42CA0"/>
    <w:rsid w:val="00D439CF"/>
    <w:rsid w:val="00D43F7D"/>
    <w:rsid w:val="00D45FE7"/>
    <w:rsid w:val="00D507A9"/>
    <w:rsid w:val="00D526A6"/>
    <w:rsid w:val="00D52D19"/>
    <w:rsid w:val="00D53554"/>
    <w:rsid w:val="00D54359"/>
    <w:rsid w:val="00D55616"/>
    <w:rsid w:val="00D55BB1"/>
    <w:rsid w:val="00D56DBB"/>
    <w:rsid w:val="00D63944"/>
    <w:rsid w:val="00D63A7B"/>
    <w:rsid w:val="00D643FF"/>
    <w:rsid w:val="00D64770"/>
    <w:rsid w:val="00D71505"/>
    <w:rsid w:val="00D71F7D"/>
    <w:rsid w:val="00D7496E"/>
    <w:rsid w:val="00D7632B"/>
    <w:rsid w:val="00D77307"/>
    <w:rsid w:val="00D77CEC"/>
    <w:rsid w:val="00D8128F"/>
    <w:rsid w:val="00D8472A"/>
    <w:rsid w:val="00D84785"/>
    <w:rsid w:val="00D86763"/>
    <w:rsid w:val="00D86CF2"/>
    <w:rsid w:val="00D879F1"/>
    <w:rsid w:val="00D94A04"/>
    <w:rsid w:val="00D954D2"/>
    <w:rsid w:val="00DA0664"/>
    <w:rsid w:val="00DA082C"/>
    <w:rsid w:val="00DA5052"/>
    <w:rsid w:val="00DA5508"/>
    <w:rsid w:val="00DA577F"/>
    <w:rsid w:val="00DA7167"/>
    <w:rsid w:val="00DA7927"/>
    <w:rsid w:val="00DB2EAB"/>
    <w:rsid w:val="00DB30D4"/>
    <w:rsid w:val="00DB58EE"/>
    <w:rsid w:val="00DB6D8A"/>
    <w:rsid w:val="00DB6F49"/>
    <w:rsid w:val="00DC3418"/>
    <w:rsid w:val="00DC43BC"/>
    <w:rsid w:val="00DC5D32"/>
    <w:rsid w:val="00DC6D5B"/>
    <w:rsid w:val="00DC732B"/>
    <w:rsid w:val="00DD20D3"/>
    <w:rsid w:val="00DD3739"/>
    <w:rsid w:val="00DD445D"/>
    <w:rsid w:val="00DD5CA3"/>
    <w:rsid w:val="00DD6CEA"/>
    <w:rsid w:val="00DD7803"/>
    <w:rsid w:val="00DE1998"/>
    <w:rsid w:val="00DE1D52"/>
    <w:rsid w:val="00DE2A98"/>
    <w:rsid w:val="00DE5104"/>
    <w:rsid w:val="00DF1E91"/>
    <w:rsid w:val="00E011FE"/>
    <w:rsid w:val="00E02370"/>
    <w:rsid w:val="00E027D1"/>
    <w:rsid w:val="00E10339"/>
    <w:rsid w:val="00E12610"/>
    <w:rsid w:val="00E15895"/>
    <w:rsid w:val="00E17573"/>
    <w:rsid w:val="00E17657"/>
    <w:rsid w:val="00E224A1"/>
    <w:rsid w:val="00E23033"/>
    <w:rsid w:val="00E239FB"/>
    <w:rsid w:val="00E243F2"/>
    <w:rsid w:val="00E254D9"/>
    <w:rsid w:val="00E2618F"/>
    <w:rsid w:val="00E27481"/>
    <w:rsid w:val="00E317D1"/>
    <w:rsid w:val="00E31CCA"/>
    <w:rsid w:val="00E31DAB"/>
    <w:rsid w:val="00E32A17"/>
    <w:rsid w:val="00E33449"/>
    <w:rsid w:val="00E34598"/>
    <w:rsid w:val="00E377C1"/>
    <w:rsid w:val="00E40F58"/>
    <w:rsid w:val="00E4113E"/>
    <w:rsid w:val="00E41873"/>
    <w:rsid w:val="00E4360D"/>
    <w:rsid w:val="00E44DB1"/>
    <w:rsid w:val="00E45F95"/>
    <w:rsid w:val="00E46D9A"/>
    <w:rsid w:val="00E476C3"/>
    <w:rsid w:val="00E50A8D"/>
    <w:rsid w:val="00E523A3"/>
    <w:rsid w:val="00E5408C"/>
    <w:rsid w:val="00E60742"/>
    <w:rsid w:val="00E62ED0"/>
    <w:rsid w:val="00E63410"/>
    <w:rsid w:val="00E6401C"/>
    <w:rsid w:val="00E65FEC"/>
    <w:rsid w:val="00E7055D"/>
    <w:rsid w:val="00E70BF3"/>
    <w:rsid w:val="00E718C6"/>
    <w:rsid w:val="00E71A8A"/>
    <w:rsid w:val="00E74E23"/>
    <w:rsid w:val="00E755BE"/>
    <w:rsid w:val="00E75A57"/>
    <w:rsid w:val="00E77683"/>
    <w:rsid w:val="00E81F17"/>
    <w:rsid w:val="00E8327C"/>
    <w:rsid w:val="00E842AE"/>
    <w:rsid w:val="00E86D25"/>
    <w:rsid w:val="00E914FE"/>
    <w:rsid w:val="00E9290B"/>
    <w:rsid w:val="00E9413D"/>
    <w:rsid w:val="00E947CE"/>
    <w:rsid w:val="00E95EE9"/>
    <w:rsid w:val="00E967C5"/>
    <w:rsid w:val="00E97D35"/>
    <w:rsid w:val="00EA2064"/>
    <w:rsid w:val="00EA34F2"/>
    <w:rsid w:val="00EA3FCB"/>
    <w:rsid w:val="00EA4162"/>
    <w:rsid w:val="00EB0470"/>
    <w:rsid w:val="00EB0F2A"/>
    <w:rsid w:val="00EB3B94"/>
    <w:rsid w:val="00EB550C"/>
    <w:rsid w:val="00EB58BA"/>
    <w:rsid w:val="00EC3AB0"/>
    <w:rsid w:val="00EC53AB"/>
    <w:rsid w:val="00EC6C74"/>
    <w:rsid w:val="00EC6DF9"/>
    <w:rsid w:val="00EC79D0"/>
    <w:rsid w:val="00ED0537"/>
    <w:rsid w:val="00ED1181"/>
    <w:rsid w:val="00ED1864"/>
    <w:rsid w:val="00ED2EA0"/>
    <w:rsid w:val="00ED4C78"/>
    <w:rsid w:val="00ED746D"/>
    <w:rsid w:val="00ED7DD3"/>
    <w:rsid w:val="00EE0701"/>
    <w:rsid w:val="00EE1493"/>
    <w:rsid w:val="00EE3607"/>
    <w:rsid w:val="00EE543F"/>
    <w:rsid w:val="00EF0FD5"/>
    <w:rsid w:val="00EF43BB"/>
    <w:rsid w:val="00EF570C"/>
    <w:rsid w:val="00EF61BC"/>
    <w:rsid w:val="00F00954"/>
    <w:rsid w:val="00F01457"/>
    <w:rsid w:val="00F048C1"/>
    <w:rsid w:val="00F05867"/>
    <w:rsid w:val="00F059F4"/>
    <w:rsid w:val="00F07AF8"/>
    <w:rsid w:val="00F117FA"/>
    <w:rsid w:val="00F13421"/>
    <w:rsid w:val="00F1543E"/>
    <w:rsid w:val="00F15889"/>
    <w:rsid w:val="00F1689B"/>
    <w:rsid w:val="00F200E5"/>
    <w:rsid w:val="00F22885"/>
    <w:rsid w:val="00F24B09"/>
    <w:rsid w:val="00F2540A"/>
    <w:rsid w:val="00F25775"/>
    <w:rsid w:val="00F264DE"/>
    <w:rsid w:val="00F27706"/>
    <w:rsid w:val="00F3004B"/>
    <w:rsid w:val="00F31917"/>
    <w:rsid w:val="00F32B6C"/>
    <w:rsid w:val="00F336BF"/>
    <w:rsid w:val="00F34AF1"/>
    <w:rsid w:val="00F353EC"/>
    <w:rsid w:val="00F37C68"/>
    <w:rsid w:val="00F40438"/>
    <w:rsid w:val="00F41AD3"/>
    <w:rsid w:val="00F44E36"/>
    <w:rsid w:val="00F456A3"/>
    <w:rsid w:val="00F46C99"/>
    <w:rsid w:val="00F47753"/>
    <w:rsid w:val="00F47CD3"/>
    <w:rsid w:val="00F50936"/>
    <w:rsid w:val="00F51450"/>
    <w:rsid w:val="00F53306"/>
    <w:rsid w:val="00F556C6"/>
    <w:rsid w:val="00F573A5"/>
    <w:rsid w:val="00F62E81"/>
    <w:rsid w:val="00F635D9"/>
    <w:rsid w:val="00F63A6B"/>
    <w:rsid w:val="00F65A24"/>
    <w:rsid w:val="00F67811"/>
    <w:rsid w:val="00F67B0A"/>
    <w:rsid w:val="00F707CB"/>
    <w:rsid w:val="00F7124D"/>
    <w:rsid w:val="00F7134C"/>
    <w:rsid w:val="00F71997"/>
    <w:rsid w:val="00F721DC"/>
    <w:rsid w:val="00F7480A"/>
    <w:rsid w:val="00F74E85"/>
    <w:rsid w:val="00F75752"/>
    <w:rsid w:val="00F757D6"/>
    <w:rsid w:val="00F7589F"/>
    <w:rsid w:val="00F76A66"/>
    <w:rsid w:val="00F77533"/>
    <w:rsid w:val="00F853EF"/>
    <w:rsid w:val="00F85A2C"/>
    <w:rsid w:val="00F85F02"/>
    <w:rsid w:val="00F90952"/>
    <w:rsid w:val="00F90AC5"/>
    <w:rsid w:val="00F90D1E"/>
    <w:rsid w:val="00F91456"/>
    <w:rsid w:val="00F91DDF"/>
    <w:rsid w:val="00F92218"/>
    <w:rsid w:val="00F94F1E"/>
    <w:rsid w:val="00F96559"/>
    <w:rsid w:val="00F969FA"/>
    <w:rsid w:val="00FA172C"/>
    <w:rsid w:val="00FA2164"/>
    <w:rsid w:val="00FB1567"/>
    <w:rsid w:val="00FB1C9B"/>
    <w:rsid w:val="00FB1FB3"/>
    <w:rsid w:val="00FB2A5F"/>
    <w:rsid w:val="00FB404F"/>
    <w:rsid w:val="00FB572A"/>
    <w:rsid w:val="00FB66C1"/>
    <w:rsid w:val="00FB6962"/>
    <w:rsid w:val="00FB6C15"/>
    <w:rsid w:val="00FB7648"/>
    <w:rsid w:val="00FB7BD0"/>
    <w:rsid w:val="00FC4EDC"/>
    <w:rsid w:val="00FC4F37"/>
    <w:rsid w:val="00FC512B"/>
    <w:rsid w:val="00FC5939"/>
    <w:rsid w:val="00FC70A6"/>
    <w:rsid w:val="00FC70DB"/>
    <w:rsid w:val="00FD08B4"/>
    <w:rsid w:val="00FD2081"/>
    <w:rsid w:val="00FD2B9E"/>
    <w:rsid w:val="00FD324B"/>
    <w:rsid w:val="00FD4242"/>
    <w:rsid w:val="00FD4990"/>
    <w:rsid w:val="00FD50F5"/>
    <w:rsid w:val="00FD5FC1"/>
    <w:rsid w:val="00FD6299"/>
    <w:rsid w:val="00FE0BC0"/>
    <w:rsid w:val="00FE24DC"/>
    <w:rsid w:val="00FE336B"/>
    <w:rsid w:val="00FE5508"/>
    <w:rsid w:val="00FE6B19"/>
    <w:rsid w:val="00FE71AF"/>
    <w:rsid w:val="00FE7AC8"/>
    <w:rsid w:val="00FE7F1B"/>
    <w:rsid w:val="00FF0340"/>
    <w:rsid w:val="00FF0EF6"/>
    <w:rsid w:val="00FF112D"/>
    <w:rsid w:val="00FF1993"/>
    <w:rsid w:val="00FF24C0"/>
    <w:rsid w:val="00FF59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63A"/>
    <w:pPr>
      <w:tabs>
        <w:tab w:val="left" w:pos="567"/>
      </w:tabs>
      <w:ind w:firstLine="709"/>
      <w:jc w:val="both"/>
    </w:pPr>
    <w:rPr>
      <w:sz w:val="28"/>
    </w:rPr>
  </w:style>
  <w:style w:type="paragraph" w:styleId="1">
    <w:name w:val="heading 1"/>
    <w:basedOn w:val="a"/>
    <w:next w:val="a"/>
    <w:qFormat/>
    <w:rsid w:val="0058663A"/>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rsid w:val="0058663A"/>
    <w:pPr>
      <w:keepNext/>
      <w:ind w:left="2674" w:firstLine="0"/>
      <w:jc w:val="left"/>
      <w:outlineLvl w:val="1"/>
    </w:pPr>
    <w:rPr>
      <w:b/>
      <w:bCs/>
    </w:rPr>
  </w:style>
  <w:style w:type="paragraph" w:styleId="3">
    <w:name w:val="heading 3"/>
    <w:basedOn w:val="a"/>
    <w:next w:val="a"/>
    <w:qFormat/>
    <w:rsid w:val="0058663A"/>
    <w:pPr>
      <w:keepNext/>
      <w:tabs>
        <w:tab w:val="clear" w:pos="567"/>
      </w:tabs>
      <w:ind w:left="126" w:firstLine="0"/>
      <w:jc w:val="left"/>
      <w:outlineLvl w:val="2"/>
    </w:pPr>
    <w:rPr>
      <w:rFonts w:ascii="Arial" w:hAnsi="Arial"/>
      <w:i/>
      <w:sz w:val="14"/>
    </w:rPr>
  </w:style>
  <w:style w:type="paragraph" w:styleId="4">
    <w:name w:val="heading 4"/>
    <w:basedOn w:val="a"/>
    <w:next w:val="a"/>
    <w:qFormat/>
    <w:rsid w:val="0058663A"/>
    <w:pPr>
      <w:keepNext/>
      <w:spacing w:line="360" w:lineRule="auto"/>
      <w:jc w:val="left"/>
      <w:outlineLvl w:val="3"/>
    </w:pPr>
    <w:rPr>
      <w:b/>
      <w:bCs/>
    </w:rPr>
  </w:style>
  <w:style w:type="paragraph" w:styleId="5">
    <w:name w:val="heading 5"/>
    <w:basedOn w:val="a"/>
    <w:next w:val="a"/>
    <w:qFormat/>
    <w:rsid w:val="0058663A"/>
    <w:pPr>
      <w:keepNext/>
      <w:tabs>
        <w:tab w:val="clear" w:pos="567"/>
      </w:tabs>
      <w:ind w:firstLine="0"/>
      <w:jc w:val="left"/>
      <w:outlineLvl w:val="4"/>
    </w:pPr>
    <w:rPr>
      <w:rFonts w:ascii="Arial" w:hAnsi="Arial"/>
      <w:i/>
      <w:sz w:val="14"/>
      <w:lang w:val="en-US"/>
    </w:rPr>
  </w:style>
  <w:style w:type="paragraph" w:styleId="6">
    <w:name w:val="heading 6"/>
    <w:basedOn w:val="a"/>
    <w:next w:val="a"/>
    <w:qFormat/>
    <w:rsid w:val="0058663A"/>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rsid w:val="0058663A"/>
    <w:pPr>
      <w:keepNext/>
      <w:ind w:firstLine="0"/>
      <w:jc w:val="center"/>
      <w:outlineLvl w:val="6"/>
    </w:pPr>
    <w:rPr>
      <w:b/>
      <w:bCs/>
    </w:rPr>
  </w:style>
  <w:style w:type="paragraph" w:styleId="8">
    <w:name w:val="heading 8"/>
    <w:basedOn w:val="a"/>
    <w:next w:val="a"/>
    <w:qFormat/>
    <w:rsid w:val="0058663A"/>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rsid w:val="0058663A"/>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8663A"/>
    <w:pPr>
      <w:tabs>
        <w:tab w:val="clear" w:pos="567"/>
        <w:tab w:val="center" w:pos="4153"/>
        <w:tab w:val="right" w:pos="8306"/>
      </w:tabs>
    </w:pPr>
  </w:style>
  <w:style w:type="paragraph" w:styleId="a4">
    <w:name w:val="footer"/>
    <w:basedOn w:val="a"/>
    <w:rsid w:val="0058663A"/>
    <w:pPr>
      <w:tabs>
        <w:tab w:val="clear" w:pos="567"/>
        <w:tab w:val="center" w:pos="4677"/>
        <w:tab w:val="right" w:pos="9355"/>
      </w:tabs>
    </w:pPr>
  </w:style>
  <w:style w:type="character" w:styleId="a5">
    <w:name w:val="page number"/>
    <w:basedOn w:val="a0"/>
    <w:rsid w:val="0058663A"/>
  </w:style>
  <w:style w:type="paragraph" w:styleId="a6">
    <w:name w:val="Body Text"/>
    <w:basedOn w:val="a"/>
    <w:rsid w:val="0058663A"/>
    <w:pPr>
      <w:tabs>
        <w:tab w:val="clear" w:pos="567"/>
      </w:tabs>
      <w:ind w:firstLine="0"/>
    </w:pPr>
    <w:rPr>
      <w:rFonts w:ascii="Arial" w:hAnsi="Arial"/>
      <w:sz w:val="16"/>
    </w:rPr>
  </w:style>
  <w:style w:type="paragraph" w:styleId="a7">
    <w:name w:val="Body Text Indent"/>
    <w:basedOn w:val="a"/>
    <w:rsid w:val="0058663A"/>
    <w:pPr>
      <w:jc w:val="left"/>
    </w:pPr>
    <w:rPr>
      <w:sz w:val="26"/>
    </w:rPr>
  </w:style>
  <w:style w:type="paragraph" w:styleId="20">
    <w:name w:val="Body Text Indent 2"/>
    <w:basedOn w:val="a"/>
    <w:rsid w:val="0058663A"/>
    <w:pPr>
      <w:spacing w:line="360" w:lineRule="auto"/>
      <w:jc w:val="center"/>
    </w:pPr>
    <w:rPr>
      <w:sz w:val="26"/>
    </w:rPr>
  </w:style>
  <w:style w:type="paragraph" w:styleId="30">
    <w:name w:val="Body Text Indent 3"/>
    <w:basedOn w:val="a"/>
    <w:rsid w:val="0058663A"/>
    <w:pPr>
      <w:ind w:left="2329" w:firstLine="0"/>
      <w:jc w:val="left"/>
    </w:pPr>
    <w:rPr>
      <w:sz w:val="26"/>
    </w:rPr>
  </w:style>
  <w:style w:type="paragraph" w:styleId="a8">
    <w:name w:val="Block Text"/>
    <w:basedOn w:val="a"/>
    <w:rsid w:val="0058663A"/>
    <w:pPr>
      <w:tabs>
        <w:tab w:val="clear" w:pos="567"/>
        <w:tab w:val="left" w:pos="708"/>
      </w:tabs>
      <w:spacing w:line="240" w:lineRule="atLeast"/>
      <w:ind w:left="3060" w:right="-284" w:hanging="720"/>
      <w:jc w:val="left"/>
    </w:pPr>
    <w:rPr>
      <w:b/>
      <w:sz w:val="32"/>
      <w:szCs w:val="32"/>
    </w:rPr>
  </w:style>
  <w:style w:type="paragraph" w:styleId="21">
    <w:name w:val="Body Text 2"/>
    <w:basedOn w:val="a"/>
    <w:rsid w:val="0058663A"/>
    <w:pPr>
      <w:spacing w:line="360" w:lineRule="auto"/>
      <w:ind w:firstLine="0"/>
      <w:jc w:val="left"/>
    </w:pPr>
    <w:rPr>
      <w:sz w:val="26"/>
    </w:rPr>
  </w:style>
  <w:style w:type="paragraph" w:styleId="a9">
    <w:name w:val="caption"/>
    <w:basedOn w:val="a"/>
    <w:next w:val="a"/>
    <w:qFormat/>
    <w:rsid w:val="0058663A"/>
    <w:pPr>
      <w:tabs>
        <w:tab w:val="clear" w:pos="567"/>
        <w:tab w:val="left" w:pos="708"/>
      </w:tabs>
      <w:ind w:left="426" w:right="-284" w:firstLine="0"/>
    </w:pPr>
    <w:rPr>
      <w:b/>
      <w:bCs/>
      <w:sz w:val="32"/>
    </w:rPr>
  </w:style>
  <w:style w:type="paragraph" w:styleId="31">
    <w:name w:val="Body Text 3"/>
    <w:basedOn w:val="a"/>
    <w:rsid w:val="0058663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 w:type="character" w:styleId="af6">
    <w:name w:val="Hyperlink"/>
    <w:rsid w:val="00771CF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tabs>
        <w:tab w:val="left" w:pos="567"/>
      </w:tabs>
      <w:ind w:firstLine="709"/>
      <w:jc w:val="both"/>
    </w:pPr>
    <w:rPr>
      <w:sz w:val="28"/>
    </w:rPr>
  </w:style>
  <w:style w:type="paragraph" w:styleId="1">
    <w:name w:val="heading 1"/>
    <w:basedOn w:val="a"/>
    <w:next w:val="a"/>
    <w:qFormat/>
    <w:pPr>
      <w:keepNext/>
      <w:tabs>
        <w:tab w:val="clear" w:pos="567"/>
      </w:tabs>
      <w:ind w:left="126" w:firstLine="0"/>
      <w:jc w:val="left"/>
      <w:outlineLvl w:val="0"/>
    </w:pPr>
    <w:rPr>
      <w:rFonts w:ascii="Arial" w:hAnsi="Arial"/>
      <w:i/>
      <w:sz w:val="16"/>
      <w:lang w:val="en-US"/>
    </w:rPr>
  </w:style>
  <w:style w:type="paragraph" w:styleId="2">
    <w:name w:val="heading 2"/>
    <w:basedOn w:val="a"/>
    <w:next w:val="a"/>
    <w:qFormat/>
    <w:pPr>
      <w:keepNext/>
      <w:ind w:left="2674" w:firstLine="0"/>
      <w:jc w:val="left"/>
      <w:outlineLvl w:val="1"/>
    </w:pPr>
    <w:rPr>
      <w:b/>
      <w:bCs/>
    </w:rPr>
  </w:style>
  <w:style w:type="paragraph" w:styleId="3">
    <w:name w:val="heading 3"/>
    <w:basedOn w:val="a"/>
    <w:next w:val="a"/>
    <w:qFormat/>
    <w:pPr>
      <w:keepNext/>
      <w:tabs>
        <w:tab w:val="clear" w:pos="567"/>
      </w:tabs>
      <w:ind w:left="126" w:firstLine="0"/>
      <w:jc w:val="left"/>
      <w:outlineLvl w:val="2"/>
    </w:pPr>
    <w:rPr>
      <w:rFonts w:ascii="Arial" w:hAnsi="Arial"/>
      <w:i/>
      <w:sz w:val="14"/>
    </w:rPr>
  </w:style>
  <w:style w:type="paragraph" w:styleId="4">
    <w:name w:val="heading 4"/>
    <w:basedOn w:val="a"/>
    <w:next w:val="a"/>
    <w:qFormat/>
    <w:pPr>
      <w:keepNext/>
      <w:spacing w:line="360" w:lineRule="auto"/>
      <w:jc w:val="left"/>
      <w:outlineLvl w:val="3"/>
    </w:pPr>
    <w:rPr>
      <w:b/>
      <w:bCs/>
    </w:rPr>
  </w:style>
  <w:style w:type="paragraph" w:styleId="5">
    <w:name w:val="heading 5"/>
    <w:basedOn w:val="a"/>
    <w:next w:val="a"/>
    <w:qFormat/>
    <w:pPr>
      <w:keepNext/>
      <w:tabs>
        <w:tab w:val="clear" w:pos="567"/>
      </w:tabs>
      <w:ind w:firstLine="0"/>
      <w:jc w:val="left"/>
      <w:outlineLvl w:val="4"/>
    </w:pPr>
    <w:rPr>
      <w:rFonts w:ascii="Arial" w:hAnsi="Arial"/>
      <w:i/>
      <w:sz w:val="14"/>
      <w:lang w:val="en-US"/>
    </w:rPr>
  </w:style>
  <w:style w:type="paragraph" w:styleId="6">
    <w:name w:val="heading 6"/>
    <w:basedOn w:val="a"/>
    <w:next w:val="a"/>
    <w:qFormat/>
    <w:pPr>
      <w:keepNext/>
      <w:tabs>
        <w:tab w:val="clear" w:pos="567"/>
        <w:tab w:val="left" w:pos="708"/>
      </w:tabs>
      <w:spacing w:line="240" w:lineRule="atLeast"/>
      <w:ind w:left="426" w:right="-284" w:firstLine="0"/>
      <w:jc w:val="center"/>
      <w:outlineLvl w:val="5"/>
    </w:pPr>
    <w:rPr>
      <w:b/>
      <w:iCs/>
      <w:sz w:val="32"/>
      <w:szCs w:val="32"/>
    </w:rPr>
  </w:style>
  <w:style w:type="paragraph" w:styleId="7">
    <w:name w:val="heading 7"/>
    <w:basedOn w:val="a"/>
    <w:next w:val="a"/>
    <w:qFormat/>
    <w:pPr>
      <w:keepNext/>
      <w:ind w:firstLine="0"/>
      <w:jc w:val="center"/>
      <w:outlineLvl w:val="6"/>
    </w:pPr>
    <w:rPr>
      <w:b/>
      <w:bCs/>
    </w:rPr>
  </w:style>
  <w:style w:type="paragraph" w:styleId="8">
    <w:name w:val="heading 8"/>
    <w:basedOn w:val="a"/>
    <w:next w:val="a"/>
    <w:qFormat/>
    <w:pPr>
      <w:keepNext/>
      <w:framePr w:hSpace="180" w:wrap="around" w:vAnchor="page" w:hAnchor="margin" w:y="595"/>
      <w:tabs>
        <w:tab w:val="clear" w:pos="567"/>
        <w:tab w:val="left" w:pos="708"/>
      </w:tabs>
      <w:ind w:firstLine="0"/>
      <w:jc w:val="center"/>
      <w:outlineLvl w:val="7"/>
    </w:pPr>
    <w:rPr>
      <w:b/>
      <w:bCs/>
      <w:sz w:val="32"/>
    </w:rPr>
  </w:style>
  <w:style w:type="paragraph" w:styleId="9">
    <w:name w:val="heading 9"/>
    <w:basedOn w:val="a"/>
    <w:next w:val="a"/>
    <w:qFormat/>
    <w:pPr>
      <w:keepNext/>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lear" w:pos="567"/>
        <w:tab w:val="center" w:pos="4153"/>
        <w:tab w:val="right" w:pos="8306"/>
      </w:tabs>
    </w:pPr>
  </w:style>
  <w:style w:type="paragraph" w:styleId="a4">
    <w:name w:val="footer"/>
    <w:basedOn w:val="a"/>
    <w:pPr>
      <w:tabs>
        <w:tab w:val="clear" w:pos="567"/>
        <w:tab w:val="center" w:pos="4677"/>
        <w:tab w:val="right" w:pos="9355"/>
      </w:tabs>
    </w:pPr>
  </w:style>
  <w:style w:type="character" w:styleId="a5">
    <w:name w:val="page number"/>
    <w:basedOn w:val="a0"/>
  </w:style>
  <w:style w:type="paragraph" w:styleId="a6">
    <w:name w:val="Body Text"/>
    <w:basedOn w:val="a"/>
    <w:pPr>
      <w:tabs>
        <w:tab w:val="clear" w:pos="567"/>
      </w:tabs>
      <w:ind w:firstLine="0"/>
    </w:pPr>
    <w:rPr>
      <w:rFonts w:ascii="Arial" w:hAnsi="Arial"/>
      <w:sz w:val="16"/>
    </w:rPr>
  </w:style>
  <w:style w:type="paragraph" w:styleId="a7">
    <w:name w:val="Body Text Indent"/>
    <w:basedOn w:val="a"/>
    <w:pPr>
      <w:jc w:val="left"/>
    </w:pPr>
    <w:rPr>
      <w:sz w:val="26"/>
    </w:rPr>
  </w:style>
  <w:style w:type="paragraph" w:styleId="20">
    <w:name w:val="Body Text Indent 2"/>
    <w:basedOn w:val="a"/>
    <w:pPr>
      <w:spacing w:line="360" w:lineRule="auto"/>
      <w:jc w:val="center"/>
    </w:pPr>
    <w:rPr>
      <w:sz w:val="26"/>
    </w:rPr>
  </w:style>
  <w:style w:type="paragraph" w:styleId="30">
    <w:name w:val="Body Text Indent 3"/>
    <w:basedOn w:val="a"/>
    <w:pPr>
      <w:ind w:left="2329" w:firstLine="0"/>
      <w:jc w:val="left"/>
    </w:pPr>
    <w:rPr>
      <w:sz w:val="26"/>
    </w:rPr>
  </w:style>
  <w:style w:type="paragraph" w:styleId="a8">
    <w:name w:val="Block Text"/>
    <w:basedOn w:val="a"/>
    <w:pPr>
      <w:tabs>
        <w:tab w:val="clear" w:pos="567"/>
        <w:tab w:val="left" w:pos="708"/>
      </w:tabs>
      <w:spacing w:line="240" w:lineRule="atLeast"/>
      <w:ind w:left="3060" w:right="-284" w:hanging="720"/>
      <w:jc w:val="left"/>
    </w:pPr>
    <w:rPr>
      <w:b/>
      <w:sz w:val="32"/>
      <w:szCs w:val="32"/>
    </w:rPr>
  </w:style>
  <w:style w:type="paragraph" w:styleId="21">
    <w:name w:val="Body Text 2"/>
    <w:basedOn w:val="a"/>
    <w:pPr>
      <w:spacing w:line="360" w:lineRule="auto"/>
      <w:ind w:firstLine="0"/>
      <w:jc w:val="left"/>
    </w:pPr>
    <w:rPr>
      <w:sz w:val="26"/>
    </w:rPr>
  </w:style>
  <w:style w:type="paragraph" w:styleId="a9">
    <w:name w:val="caption"/>
    <w:basedOn w:val="a"/>
    <w:next w:val="a"/>
    <w:qFormat/>
    <w:pPr>
      <w:tabs>
        <w:tab w:val="clear" w:pos="567"/>
        <w:tab w:val="left" w:pos="708"/>
      </w:tabs>
      <w:ind w:left="426" w:right="-284" w:firstLine="0"/>
    </w:pPr>
    <w:rPr>
      <w:b/>
      <w:bCs/>
      <w:sz w:val="32"/>
    </w:rPr>
  </w:style>
  <w:style w:type="paragraph" w:styleId="31">
    <w:name w:val="Body Text 3"/>
    <w:basedOn w:val="a"/>
    <w:pPr>
      <w:spacing w:line="360" w:lineRule="auto"/>
      <w:ind w:firstLine="0"/>
    </w:pPr>
    <w:rPr>
      <w:sz w:val="26"/>
    </w:rPr>
  </w:style>
  <w:style w:type="paragraph" w:customStyle="1" w:styleId="aa">
    <w:name w:val="Новый абзац"/>
    <w:basedOn w:val="a"/>
    <w:rsid w:val="00865273"/>
    <w:pPr>
      <w:tabs>
        <w:tab w:val="clear" w:pos="567"/>
      </w:tabs>
      <w:spacing w:after="120"/>
      <w:ind w:firstLine="567"/>
    </w:pPr>
    <w:rPr>
      <w:rFonts w:ascii="Arial" w:hAnsi="Arial"/>
      <w:sz w:val="24"/>
    </w:rPr>
  </w:style>
  <w:style w:type="paragraph" w:styleId="ab">
    <w:name w:val="Title"/>
    <w:basedOn w:val="a"/>
    <w:link w:val="ac"/>
    <w:qFormat/>
    <w:rsid w:val="005934F7"/>
    <w:pPr>
      <w:overflowPunct w:val="0"/>
      <w:autoSpaceDE w:val="0"/>
      <w:autoSpaceDN w:val="0"/>
      <w:adjustRightInd w:val="0"/>
      <w:ind w:firstLine="567"/>
      <w:jc w:val="center"/>
      <w:textAlignment w:val="baseline"/>
    </w:pPr>
    <w:rPr>
      <w:sz w:val="32"/>
    </w:rPr>
  </w:style>
  <w:style w:type="paragraph" w:customStyle="1" w:styleId="210">
    <w:name w:val="Основной текст 21"/>
    <w:basedOn w:val="a"/>
    <w:rsid w:val="005934F7"/>
    <w:pPr>
      <w:jc w:val="left"/>
    </w:pPr>
  </w:style>
  <w:style w:type="paragraph" w:customStyle="1" w:styleId="10">
    <w:name w:val="Обычный1"/>
    <w:rsid w:val="0050037D"/>
    <w:pPr>
      <w:widowControl w:val="0"/>
    </w:pPr>
    <w:rPr>
      <w:rFonts w:ascii="Arial" w:hAnsi="Arial"/>
      <w:snapToGrid w:val="0"/>
      <w:sz w:val="16"/>
    </w:rPr>
  </w:style>
  <w:style w:type="paragraph" w:customStyle="1" w:styleId="BodyText21">
    <w:name w:val="Body Text 21"/>
    <w:basedOn w:val="a"/>
    <w:rsid w:val="0050037D"/>
    <w:pPr>
      <w:widowControl w:val="0"/>
      <w:tabs>
        <w:tab w:val="clear" w:pos="567"/>
        <w:tab w:val="left" w:pos="5670"/>
      </w:tabs>
      <w:spacing w:line="360" w:lineRule="auto"/>
    </w:pPr>
    <w:rPr>
      <w:sz w:val="24"/>
      <w:szCs w:val="24"/>
    </w:rPr>
  </w:style>
  <w:style w:type="table" w:styleId="ad">
    <w:name w:val="Table Grid"/>
    <w:basedOn w:val="a1"/>
    <w:uiPriority w:val="59"/>
    <w:rsid w:val="00D86CF2"/>
    <w:pPr>
      <w:tabs>
        <w:tab w:val="left" w:pos="567"/>
      </w:tabs>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аголовок"/>
    <w:basedOn w:val="a"/>
    <w:next w:val="a6"/>
    <w:rsid w:val="0000669A"/>
    <w:pPr>
      <w:keepNext/>
      <w:suppressAutoHyphens/>
      <w:spacing w:before="240" w:after="120"/>
    </w:pPr>
    <w:rPr>
      <w:rFonts w:ascii="Arial" w:eastAsia="Arial Unicode MS" w:hAnsi="Arial" w:cs="Tahoma"/>
      <w:szCs w:val="28"/>
      <w:lang w:eastAsia="ar-SA"/>
    </w:rPr>
  </w:style>
  <w:style w:type="paragraph" w:customStyle="1" w:styleId="11">
    <w:name w:val="Текст1"/>
    <w:basedOn w:val="a"/>
    <w:rsid w:val="00C45B48"/>
    <w:pPr>
      <w:tabs>
        <w:tab w:val="clear" w:pos="567"/>
      </w:tabs>
      <w:suppressAutoHyphens/>
      <w:spacing w:line="360" w:lineRule="auto"/>
      <w:ind w:left="567" w:firstLine="851"/>
    </w:pPr>
    <w:rPr>
      <w:sz w:val="24"/>
      <w:lang w:eastAsia="ar-SA"/>
    </w:rPr>
  </w:style>
  <w:style w:type="paragraph" w:styleId="af">
    <w:name w:val="Plain Text"/>
    <w:basedOn w:val="a"/>
    <w:link w:val="af0"/>
    <w:rsid w:val="00C45B48"/>
    <w:pPr>
      <w:tabs>
        <w:tab w:val="clear" w:pos="567"/>
      </w:tabs>
      <w:spacing w:line="360" w:lineRule="auto"/>
      <w:ind w:left="567" w:firstLine="851"/>
    </w:pPr>
    <w:rPr>
      <w:noProof/>
      <w:sz w:val="24"/>
      <w:szCs w:val="24"/>
    </w:rPr>
  </w:style>
  <w:style w:type="character" w:customStyle="1" w:styleId="af0">
    <w:name w:val="Текст Знак"/>
    <w:basedOn w:val="a0"/>
    <w:link w:val="af"/>
    <w:rsid w:val="00C45B48"/>
    <w:rPr>
      <w:noProof/>
      <w:sz w:val="24"/>
      <w:szCs w:val="24"/>
      <w:lang w:val="ru-RU" w:eastAsia="ru-RU" w:bidi="ar-SA"/>
    </w:rPr>
  </w:style>
  <w:style w:type="character" w:customStyle="1" w:styleId="ac">
    <w:name w:val="Название Знак"/>
    <w:basedOn w:val="a0"/>
    <w:link w:val="ab"/>
    <w:rsid w:val="00F7480A"/>
    <w:rPr>
      <w:sz w:val="32"/>
    </w:rPr>
  </w:style>
  <w:style w:type="character" w:customStyle="1" w:styleId="WW8Num11z2">
    <w:name w:val="WW8Num11z2"/>
    <w:rsid w:val="004041B6"/>
    <w:rPr>
      <w:rFonts w:ascii="Wingdings" w:hAnsi="Wingdings"/>
    </w:rPr>
  </w:style>
  <w:style w:type="paragraph" w:customStyle="1" w:styleId="Style5">
    <w:name w:val="Style5"/>
    <w:basedOn w:val="a"/>
    <w:rsid w:val="00F3004B"/>
    <w:pPr>
      <w:widowControl w:val="0"/>
      <w:tabs>
        <w:tab w:val="clear" w:pos="567"/>
      </w:tabs>
      <w:autoSpaceDE w:val="0"/>
      <w:autoSpaceDN w:val="0"/>
      <w:adjustRightInd w:val="0"/>
      <w:spacing w:line="480" w:lineRule="exact"/>
      <w:ind w:firstLine="708"/>
    </w:pPr>
    <w:rPr>
      <w:sz w:val="24"/>
      <w:szCs w:val="24"/>
    </w:rPr>
  </w:style>
  <w:style w:type="paragraph" w:customStyle="1" w:styleId="Style40">
    <w:name w:val="Style40"/>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48">
    <w:name w:val="Style48"/>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50">
    <w:name w:val="Style50"/>
    <w:basedOn w:val="a"/>
    <w:rsid w:val="00F3004B"/>
    <w:pPr>
      <w:widowControl w:val="0"/>
      <w:tabs>
        <w:tab w:val="clear" w:pos="567"/>
      </w:tabs>
      <w:autoSpaceDE w:val="0"/>
      <w:autoSpaceDN w:val="0"/>
      <w:adjustRightInd w:val="0"/>
      <w:spacing w:line="477" w:lineRule="exact"/>
      <w:ind w:firstLine="0"/>
      <w:jc w:val="left"/>
    </w:pPr>
    <w:rPr>
      <w:sz w:val="24"/>
      <w:szCs w:val="24"/>
    </w:rPr>
  </w:style>
  <w:style w:type="paragraph" w:customStyle="1" w:styleId="Style61">
    <w:name w:val="Style61"/>
    <w:basedOn w:val="a"/>
    <w:rsid w:val="00F3004B"/>
    <w:pPr>
      <w:widowControl w:val="0"/>
      <w:tabs>
        <w:tab w:val="clear" w:pos="567"/>
      </w:tabs>
      <w:autoSpaceDE w:val="0"/>
      <w:autoSpaceDN w:val="0"/>
      <w:adjustRightInd w:val="0"/>
      <w:ind w:firstLine="0"/>
      <w:jc w:val="left"/>
    </w:pPr>
    <w:rPr>
      <w:sz w:val="24"/>
      <w:szCs w:val="24"/>
    </w:rPr>
  </w:style>
  <w:style w:type="paragraph" w:customStyle="1" w:styleId="Style64">
    <w:name w:val="Style64"/>
    <w:basedOn w:val="a"/>
    <w:rsid w:val="00F3004B"/>
    <w:pPr>
      <w:widowControl w:val="0"/>
      <w:tabs>
        <w:tab w:val="clear" w:pos="567"/>
      </w:tabs>
      <w:autoSpaceDE w:val="0"/>
      <w:autoSpaceDN w:val="0"/>
      <w:adjustRightInd w:val="0"/>
      <w:spacing w:line="488" w:lineRule="exact"/>
      <w:ind w:hanging="804"/>
      <w:jc w:val="left"/>
    </w:pPr>
    <w:rPr>
      <w:sz w:val="24"/>
      <w:szCs w:val="24"/>
    </w:rPr>
  </w:style>
  <w:style w:type="character" w:customStyle="1" w:styleId="FontStyle111">
    <w:name w:val="Font Style111"/>
    <w:basedOn w:val="a0"/>
    <w:rsid w:val="00F3004B"/>
    <w:rPr>
      <w:rFonts w:ascii="Times New Roman" w:hAnsi="Times New Roman" w:cs="Times New Roman"/>
      <w:b/>
      <w:bCs/>
      <w:sz w:val="30"/>
      <w:szCs w:val="30"/>
    </w:rPr>
  </w:style>
  <w:style w:type="character" w:customStyle="1" w:styleId="FontStyle112">
    <w:name w:val="Font Style112"/>
    <w:basedOn w:val="a0"/>
    <w:rsid w:val="00F3004B"/>
    <w:rPr>
      <w:rFonts w:ascii="Times New Roman" w:hAnsi="Times New Roman" w:cs="Times New Roman"/>
      <w:i/>
      <w:iCs/>
      <w:sz w:val="26"/>
      <w:szCs w:val="26"/>
    </w:rPr>
  </w:style>
  <w:style w:type="character" w:customStyle="1" w:styleId="FontStyle113">
    <w:name w:val="Font Style113"/>
    <w:basedOn w:val="a0"/>
    <w:rsid w:val="00F3004B"/>
    <w:rPr>
      <w:rFonts w:ascii="Times New Roman" w:hAnsi="Times New Roman" w:cs="Times New Roman"/>
      <w:b/>
      <w:bCs/>
      <w:sz w:val="26"/>
      <w:szCs w:val="26"/>
    </w:rPr>
  </w:style>
  <w:style w:type="character" w:customStyle="1" w:styleId="FontStyle114">
    <w:name w:val="Font Style114"/>
    <w:basedOn w:val="a0"/>
    <w:rsid w:val="00F3004B"/>
    <w:rPr>
      <w:rFonts w:ascii="Times New Roman" w:hAnsi="Times New Roman" w:cs="Times New Roman"/>
      <w:sz w:val="26"/>
      <w:szCs w:val="26"/>
    </w:rPr>
  </w:style>
  <w:style w:type="paragraph" w:customStyle="1" w:styleId="Standard">
    <w:name w:val="Standard"/>
    <w:rsid w:val="00F27706"/>
    <w:pPr>
      <w:suppressAutoHyphens/>
      <w:autoSpaceDN w:val="0"/>
      <w:textAlignment w:val="baseline"/>
    </w:pPr>
    <w:rPr>
      <w:kern w:val="3"/>
      <w:lang w:eastAsia="zh-CN"/>
    </w:rPr>
  </w:style>
  <w:style w:type="paragraph" w:customStyle="1" w:styleId="y">
    <w:name w:val="y"/>
    <w:basedOn w:val="a"/>
    <w:rsid w:val="00402CD0"/>
    <w:pPr>
      <w:tabs>
        <w:tab w:val="clear" w:pos="567"/>
      </w:tabs>
      <w:spacing w:before="100" w:beforeAutospacing="1" w:after="100" w:afterAutospacing="1"/>
      <w:ind w:firstLine="0"/>
      <w:jc w:val="left"/>
    </w:pPr>
    <w:rPr>
      <w:sz w:val="24"/>
      <w:szCs w:val="24"/>
    </w:rPr>
  </w:style>
  <w:style w:type="paragraph" w:styleId="af1">
    <w:name w:val="No Spacing"/>
    <w:uiPriority w:val="1"/>
    <w:qFormat/>
    <w:rsid w:val="00DD20D3"/>
    <w:pPr>
      <w:tabs>
        <w:tab w:val="left" w:pos="567"/>
      </w:tabs>
      <w:ind w:firstLine="709"/>
      <w:jc w:val="both"/>
    </w:pPr>
    <w:rPr>
      <w:sz w:val="28"/>
    </w:rPr>
  </w:style>
  <w:style w:type="paragraph" w:styleId="af2">
    <w:name w:val="Balloon Text"/>
    <w:basedOn w:val="a"/>
    <w:link w:val="af3"/>
    <w:uiPriority w:val="99"/>
    <w:semiHidden/>
    <w:unhideWhenUsed/>
    <w:rsid w:val="00F90952"/>
    <w:rPr>
      <w:rFonts w:ascii="Tahoma" w:hAnsi="Tahoma" w:cs="Tahoma"/>
      <w:sz w:val="16"/>
      <w:szCs w:val="16"/>
    </w:rPr>
  </w:style>
  <w:style w:type="character" w:customStyle="1" w:styleId="af3">
    <w:name w:val="Текст выноски Знак"/>
    <w:basedOn w:val="a0"/>
    <w:link w:val="af2"/>
    <w:uiPriority w:val="99"/>
    <w:semiHidden/>
    <w:rsid w:val="00F90952"/>
    <w:rPr>
      <w:rFonts w:ascii="Tahoma" w:hAnsi="Tahoma" w:cs="Tahoma"/>
      <w:sz w:val="16"/>
      <w:szCs w:val="16"/>
    </w:rPr>
  </w:style>
  <w:style w:type="character" w:styleId="af4">
    <w:name w:val="Placeholder Text"/>
    <w:basedOn w:val="a0"/>
    <w:uiPriority w:val="99"/>
    <w:semiHidden/>
    <w:rsid w:val="00ED7DD3"/>
    <w:rPr>
      <w:color w:val="808080"/>
    </w:rPr>
  </w:style>
  <w:style w:type="paragraph" w:styleId="af5">
    <w:name w:val="List Paragraph"/>
    <w:basedOn w:val="a"/>
    <w:uiPriority w:val="34"/>
    <w:qFormat/>
    <w:rsid w:val="00AD2214"/>
    <w:pPr>
      <w:tabs>
        <w:tab w:val="clear" w:pos="567"/>
      </w:tabs>
      <w:ind w:left="720"/>
      <w:contextualSpacing/>
    </w:pPr>
    <w:rPr>
      <w:sz w:val="24"/>
    </w:rPr>
  </w:style>
</w:styles>
</file>

<file path=word/webSettings.xml><?xml version="1.0" encoding="utf-8"?>
<w:webSettings xmlns:r="http://schemas.openxmlformats.org/officeDocument/2006/relationships" xmlns:w="http://schemas.openxmlformats.org/wordprocessingml/2006/main">
  <w:divs>
    <w:div w:id="84572134">
      <w:bodyDiv w:val="1"/>
      <w:marLeft w:val="0"/>
      <w:marRight w:val="0"/>
      <w:marTop w:val="0"/>
      <w:marBottom w:val="0"/>
      <w:divBdr>
        <w:top w:val="none" w:sz="0" w:space="0" w:color="auto"/>
        <w:left w:val="none" w:sz="0" w:space="0" w:color="auto"/>
        <w:bottom w:val="none" w:sz="0" w:space="0" w:color="auto"/>
        <w:right w:val="none" w:sz="0" w:space="0" w:color="auto"/>
      </w:divBdr>
    </w:div>
    <w:div w:id="1305350006">
      <w:bodyDiv w:val="1"/>
      <w:marLeft w:val="0"/>
      <w:marRight w:val="0"/>
      <w:marTop w:val="0"/>
      <w:marBottom w:val="0"/>
      <w:divBdr>
        <w:top w:val="none" w:sz="0" w:space="0" w:color="auto"/>
        <w:left w:val="none" w:sz="0" w:space="0" w:color="auto"/>
        <w:bottom w:val="none" w:sz="0" w:space="0" w:color="auto"/>
        <w:right w:val="none" w:sz="0" w:space="0" w:color="auto"/>
      </w:divBdr>
    </w:div>
    <w:div w:id="1606502616">
      <w:bodyDiv w:val="1"/>
      <w:marLeft w:val="0"/>
      <w:marRight w:val="0"/>
      <w:marTop w:val="0"/>
      <w:marBottom w:val="0"/>
      <w:divBdr>
        <w:top w:val="none" w:sz="0" w:space="0" w:color="auto"/>
        <w:left w:val="none" w:sz="0" w:space="0" w:color="auto"/>
        <w:bottom w:val="none" w:sz="0" w:space="0" w:color="auto"/>
        <w:right w:val="none" w:sz="0" w:space="0" w:color="auto"/>
      </w:divBdr>
    </w:div>
    <w:div w:id="1621063149">
      <w:bodyDiv w:val="1"/>
      <w:marLeft w:val="0"/>
      <w:marRight w:val="0"/>
      <w:marTop w:val="0"/>
      <w:marBottom w:val="0"/>
      <w:divBdr>
        <w:top w:val="none" w:sz="0" w:space="0" w:color="auto"/>
        <w:left w:val="none" w:sz="0" w:space="0" w:color="auto"/>
        <w:bottom w:val="none" w:sz="0" w:space="0" w:color="auto"/>
        <w:right w:val="none" w:sz="0" w:space="0" w:color="auto"/>
      </w:divBdr>
    </w:div>
    <w:div w:id="1868444551">
      <w:bodyDiv w:val="1"/>
      <w:marLeft w:val="0"/>
      <w:marRight w:val="0"/>
      <w:marTop w:val="0"/>
      <w:marBottom w:val="0"/>
      <w:divBdr>
        <w:top w:val="none" w:sz="0" w:space="0" w:color="auto"/>
        <w:left w:val="none" w:sz="0" w:space="0" w:color="auto"/>
        <w:bottom w:val="none" w:sz="0" w:space="0" w:color="auto"/>
        <w:right w:val="none" w:sz="0" w:space="0" w:color="auto"/>
      </w:divBdr>
    </w:div>
    <w:div w:id="202921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235A3-EE9F-4EA1-953E-8B088CD77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10439</TotalTime>
  <Pages>14</Pages>
  <Words>1594</Words>
  <Characters>11756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GPP</Company>
  <LinksUpToDate>false</LinksUpToDate>
  <CharactersWithSpaces>13324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200</cp:revision>
  <cp:lastPrinted>2022-06-20T03:39:00Z</cp:lastPrinted>
  <dcterms:created xsi:type="dcterms:W3CDTF">2013-07-12T06:14:00Z</dcterms:created>
  <dcterms:modified xsi:type="dcterms:W3CDTF">2022-06-23T09:57:00Z</dcterms:modified>
</cp:coreProperties>
</file>